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49" w:rsidRPr="00840A19" w:rsidRDefault="00840A19" w:rsidP="00840A19">
      <w:pPr>
        <w:jc w:val="center"/>
        <w:rPr>
          <w:rFonts w:ascii="宋体" w:eastAsia="宋体" w:hAnsi="宋体"/>
          <w:sz w:val="32"/>
          <w:szCs w:val="32"/>
        </w:rPr>
      </w:pPr>
      <w:r w:rsidRPr="00840A19">
        <w:rPr>
          <w:rFonts w:ascii="宋体" w:eastAsia="宋体" w:hAnsi="宋体" w:hint="eastAsia"/>
          <w:sz w:val="32"/>
          <w:szCs w:val="32"/>
        </w:rPr>
        <w:t>导热系数测量仪参数指标修改</w:t>
      </w:r>
    </w:p>
    <w:p w:rsidR="00840A19" w:rsidRDefault="00840A19" w:rsidP="00840A19">
      <w:pPr>
        <w:jc w:val="center"/>
        <w:rPr>
          <w:rFonts w:ascii="宋体" w:eastAsia="宋体" w:hAnsi="宋体"/>
          <w:sz w:val="24"/>
          <w:szCs w:val="24"/>
        </w:rPr>
      </w:pPr>
    </w:p>
    <w:p w:rsidR="00840A19" w:rsidRPr="00840A19" w:rsidRDefault="00840A19" w:rsidP="00840A1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新增加一项</w:t>
      </w:r>
      <w:r w:rsidR="00CC41EC">
        <w:rPr>
          <w:rFonts w:ascii="宋体" w:eastAsia="宋体" w:hAnsi="宋体" w:hint="eastAsia"/>
          <w:sz w:val="24"/>
          <w:szCs w:val="24"/>
        </w:rPr>
        <w:t>配置清单</w:t>
      </w:r>
      <w:r>
        <w:rPr>
          <w:rFonts w:ascii="宋体" w:eastAsia="宋体" w:hAnsi="宋体" w:hint="eastAsia"/>
          <w:sz w:val="24"/>
          <w:szCs w:val="24"/>
        </w:rPr>
        <w:t>指标：</w:t>
      </w:r>
      <w:r w:rsidRPr="00840A19">
        <w:rPr>
          <w:rFonts w:ascii="宋体" w:eastAsia="宋体" w:hAnsi="宋体" w:hint="eastAsia"/>
          <w:sz w:val="24"/>
          <w:szCs w:val="24"/>
        </w:rPr>
        <w:t>管式高温炉，含</w:t>
      </w:r>
      <w:r w:rsidRPr="00840A19">
        <w:rPr>
          <w:rFonts w:ascii="宋体" w:eastAsia="宋体" w:hAnsi="宋体"/>
          <w:sz w:val="24"/>
          <w:szCs w:val="24"/>
        </w:rPr>
        <w:t xml:space="preserve"> 20 枚</w:t>
      </w:r>
      <w:r w:rsidRPr="00840A19">
        <w:rPr>
          <w:rFonts w:ascii="宋体" w:eastAsia="宋体" w:hAnsi="宋体" w:hint="eastAsia"/>
          <w:sz w:val="24"/>
          <w:szCs w:val="24"/>
        </w:rPr>
        <w:t>云母腹膜探头、真空泵及冷却水循环，但不包含惰性气体钢瓶，</w:t>
      </w:r>
      <w:r w:rsidRPr="00840A19">
        <w:rPr>
          <w:rFonts w:ascii="宋体" w:eastAsia="宋体" w:hAnsi="宋体"/>
          <w:sz w:val="24"/>
          <w:szCs w:val="24"/>
        </w:rPr>
        <w:t xml:space="preserve"> RT+100～1000</w:t>
      </w:r>
      <w:r w:rsidR="00137819">
        <w:rPr>
          <w:rFonts w:ascii="宋体" w:eastAsia="宋体" w:hAnsi="宋体" w:hint="eastAsia"/>
          <w:sz w:val="24"/>
          <w:szCs w:val="24"/>
        </w:rPr>
        <w:t>℃</w:t>
      </w:r>
      <w:r w:rsidRPr="00840A19">
        <w:rPr>
          <w:rFonts w:ascii="宋体" w:eastAsia="宋体" w:hAnsi="宋体"/>
          <w:sz w:val="24"/>
          <w:szCs w:val="24"/>
        </w:rPr>
        <w:t>，控温精度优于</w:t>
      </w:r>
      <w:r w:rsidR="00CC41EC">
        <w:rPr>
          <w:rFonts w:ascii="宋体" w:eastAsia="宋体" w:hAnsi="宋体"/>
          <w:sz w:val="24"/>
          <w:szCs w:val="24"/>
        </w:rPr>
        <w:t>0.5</w:t>
      </w:r>
      <w:r w:rsidR="00CC41EC">
        <w:rPr>
          <w:rFonts w:ascii="宋体" w:eastAsia="宋体" w:hAnsi="宋体" w:hint="eastAsia"/>
          <w:sz w:val="24"/>
          <w:szCs w:val="24"/>
        </w:rPr>
        <w:t>℃</w:t>
      </w:r>
      <w:r w:rsidRPr="00840A19">
        <w:rPr>
          <w:rFonts w:ascii="宋体" w:eastAsia="宋体" w:hAnsi="宋体"/>
          <w:sz w:val="24"/>
          <w:szCs w:val="24"/>
        </w:rPr>
        <w:t>，单块样品最大直径 80mm，厚度 25mm</w:t>
      </w:r>
      <w:r w:rsidR="00B768FC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840A19" w:rsidRPr="00840A19" w:rsidRDefault="00840A19" w:rsidP="00840A19">
      <w:pPr>
        <w:jc w:val="center"/>
        <w:rPr>
          <w:rFonts w:ascii="宋体" w:eastAsia="宋体" w:hAnsi="宋体"/>
          <w:sz w:val="24"/>
          <w:szCs w:val="24"/>
        </w:rPr>
      </w:pPr>
    </w:p>
    <w:sectPr w:rsidR="00840A19" w:rsidRPr="00840A19" w:rsidSect="00E9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4A" w:rsidRDefault="0085704A" w:rsidP="00DB60DA">
      <w:r>
        <w:separator/>
      </w:r>
    </w:p>
  </w:endnote>
  <w:endnote w:type="continuationSeparator" w:id="0">
    <w:p w:rsidR="0085704A" w:rsidRDefault="0085704A" w:rsidP="00D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4A" w:rsidRDefault="0085704A" w:rsidP="00DB60DA">
      <w:r>
        <w:separator/>
      </w:r>
    </w:p>
  </w:footnote>
  <w:footnote w:type="continuationSeparator" w:id="0">
    <w:p w:rsidR="0085704A" w:rsidRDefault="0085704A" w:rsidP="00DB6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85A"/>
    <w:rsid w:val="00137819"/>
    <w:rsid w:val="00223B49"/>
    <w:rsid w:val="00787B2B"/>
    <w:rsid w:val="00840A19"/>
    <w:rsid w:val="0085704A"/>
    <w:rsid w:val="00B768FC"/>
    <w:rsid w:val="00CC41EC"/>
    <w:rsid w:val="00D8585A"/>
    <w:rsid w:val="00DB60DA"/>
    <w:rsid w:val="00E9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2018-10-24T09:37:00Z</dcterms:created>
  <dcterms:modified xsi:type="dcterms:W3CDTF">2018-10-24T09:37:00Z</dcterms:modified>
</cp:coreProperties>
</file>