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63" w:rsidRDefault="00FB4963" w:rsidP="00CF2CE1">
      <w:pPr>
        <w:widowControl/>
        <w:spacing w:line="540" w:lineRule="exact"/>
        <w:jc w:val="left"/>
        <w:rPr>
          <w:rFonts w:ascii="仿宋" w:eastAsia="仿宋" w:hAnsi="仿宋" w:cs="Open Sans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Open Sans" w:hint="eastAsia"/>
          <w:sz w:val="32"/>
          <w:szCs w:val="32"/>
        </w:rPr>
        <w:t>附件1</w:t>
      </w:r>
    </w:p>
    <w:p w:rsidR="00177283" w:rsidRDefault="00177283" w:rsidP="00FB4963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FB4963" w:rsidRPr="00FB4963" w:rsidRDefault="00FB4963" w:rsidP="00FB4963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 w:rsidRPr="00FB4963">
        <w:rPr>
          <w:rFonts w:ascii="方正小标宋简体" w:eastAsia="方正小标宋简体" w:hAnsi="黑体" w:hint="eastAsia"/>
          <w:sz w:val="44"/>
          <w:szCs w:val="44"/>
        </w:rPr>
        <w:t>固定资产与低值耐用品</w:t>
      </w:r>
      <w:r>
        <w:rPr>
          <w:rFonts w:ascii="方正小标宋简体" w:eastAsia="方正小标宋简体" w:hAnsi="黑体" w:hint="eastAsia"/>
          <w:sz w:val="44"/>
          <w:szCs w:val="44"/>
        </w:rPr>
        <w:t>范围</w:t>
      </w:r>
      <w:r w:rsidRPr="00FB4963">
        <w:rPr>
          <w:rFonts w:ascii="方正小标宋简体" w:eastAsia="方正小标宋简体" w:hAnsi="黑体" w:hint="eastAsia"/>
          <w:sz w:val="44"/>
          <w:szCs w:val="44"/>
        </w:rPr>
        <w:t>图示</w:t>
      </w:r>
    </w:p>
    <w:p w:rsidR="00FB4963" w:rsidRDefault="006676B7">
      <w:pPr>
        <w:widowControl/>
        <w:jc w:val="left"/>
        <w:rPr>
          <w:rFonts w:ascii="仿宋" w:eastAsia="仿宋" w:hAnsi="仿宋" w:cs="Open Sans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273.9pt;margin-top:79.8pt;width:147pt;height:110.55pt;z-index:251395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zLNQIAAEgEAAAOAAAAZHJzL2Uyb0RvYy54bWysVM2O0zAQviPxDpbvNGm37bZR09XSpQhp&#10;+ZEWHsB1nMbC8RjbbVIeYHkDTly481x9DsZOtpS/CyIHy9MZfzPzfTNdXLW1InthnQSd0+EgpURo&#10;DoXU25y+e7t+MqPEeaYLpkCLnB6Eo1fLx48WjcnECCpQhbAEQbTLGpPTynuTJYnjlaiZG4ARGp0l&#10;2Jp5NO02KSxrEL1WyShNp0kDtjAWuHAOf73pnHQZ8ctScP+6LJ3wROUUa/PxtPHchDNZLli2tcxU&#10;kvdlsH+oomZSY9IT1A3zjOys/A2qltyCg9IPONQJlKXkIvaA3QzTX7q5q5gRsRckx5kTTe7/wfJX&#10;+zeWyCKnF+klJZrVKNLx86fjl2/Hr/dkFAhqjMsw7s5gpG+fQotCx2aduQX+3hENq4rprbi2FppK&#10;sAILHIaXydnTDscFkE3zEgrMw3YeIlBb2jqwh3wQREehDidxROsJDyln0+k8RRdH33CcXsxnk5iD&#10;ZQ/PjXX+uYCahEtOLaof4dn+1vlQDsseQkI2B0oWa6lUNOx2s1KW7BlOyjp+PfpPYUqTJqfzyWjS&#10;MfBXiDR+f4KopceRV7LO6ewUxLLA2zNdxIH0TKrujiUr3RMZuOtY9O2m7YXZQHFASi10o42riJcK&#10;7EdKGhzrnLoPO2YFJeqFRlnmw/E47EE0xpPLERr23LM59zDNESqnnpLuuvJxdyJh5hrlW8tIbNC5&#10;q6SvFcc18t2vVtiHcztG/fgDWH4HAAD//wMAUEsDBBQABgAIAAAAIQAz9Biw3wAAAAsBAAAPAAAA&#10;ZHJzL2Rvd25yZXYueG1sTI/BTsMwEETvSPyDtUhcKuqUNmkIcSqo1BOnhnJ34yWJiNfBdtv071lO&#10;cJyd0czbcjPZQZzRh96RgsU8AYHUONNTq+DwvnvIQYSoyejBESq4YoBNdXtT6sK4C+3xXMdWcAmF&#10;QivoYhwLKUPTodVh7kYk9j6dtzqy9K00Xl+43A7yMUkyaXVPvNDpEbcdNl/1ySrIvuvl7O3DzGh/&#10;3b36xqZme0iVur+bXp5BRJziXxh+8RkdKmY6uhOZIAYF6WrN6JGN9CkDwYl8teDLUcEyT9Ygq1L+&#10;/6H6AQAA//8DAFBLAQItABQABgAIAAAAIQC2gziS/gAAAOEBAAATAAAAAAAAAAAAAAAAAAAAAABb&#10;Q29udGVudF9UeXBlc10ueG1sUEsBAi0AFAAGAAgAAAAhADj9If/WAAAAlAEAAAsAAAAAAAAAAAAA&#10;AAAALwEAAF9yZWxzLy5yZWxzUEsBAi0AFAAGAAgAAAAhACjU/Ms1AgAASAQAAA4AAAAAAAAAAAAA&#10;AAAALgIAAGRycy9lMm9Eb2MueG1sUEsBAi0AFAAGAAgAAAAhADP0GLDfAAAACwEAAA8AAAAAAAAA&#10;AAAAAAAAjwQAAGRycy9kb3ducmV2LnhtbFBLBQYAAAAABAAEAPMAAACbBQAAAAA=&#10;">
            <v:textbox style="mso-fit-shape-to-text:t">
              <w:txbxContent>
                <w:p w:rsidR="00067124" w:rsidRDefault="00FB4963" w:rsidP="00067124">
                  <w:pPr>
                    <w:jc w:val="center"/>
                  </w:pPr>
                  <w:r>
                    <w:rPr>
                      <w:rFonts w:hint="eastAsia"/>
                    </w:rPr>
                    <w:t>固定资产</w:t>
                  </w:r>
                </w:p>
                <w:p w:rsidR="00067124" w:rsidRDefault="00067124" w:rsidP="00067124">
                  <w:pPr>
                    <w:jc w:val="left"/>
                  </w:pPr>
                  <w:r>
                    <w:rPr>
                      <w:rFonts w:cs="Arial" w:hint="eastAsia"/>
                      <w:color w:val="000000"/>
                    </w:rPr>
                    <w:t>使用年限在一年以上，单位价值在</w:t>
                  </w:r>
                  <w:r>
                    <w:rPr>
                      <w:rFonts w:cs="Arial" w:hint="eastAsia"/>
                      <w:color w:val="000000"/>
                    </w:rPr>
                    <w:t>1000</w:t>
                  </w:r>
                  <w:r>
                    <w:rPr>
                      <w:rFonts w:cs="Arial" w:hint="eastAsia"/>
                      <w:color w:val="000000"/>
                    </w:rPr>
                    <w:t>元以上，并在使用过程中基本保持原有物质形态的资产。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27" type="#_x0000_t202" style="position:absolute;margin-left:117.25pt;margin-top:73.8pt;width:133.35pt;height:110.55pt;z-index:251473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OvNgIAAE4EAAAOAAAAZHJzL2Uyb0RvYy54bWysVM2O0zAQviPxDpbvNGm3Wdqo6WrpUoS0&#10;/EgLDzBxnMbCsY3tNlkeYHkDTly481x9DsZOt1v+LogcLE9n/M0338x0cdG3kuy4dUKrgo5HKSVc&#10;MV0JtSno+3frJzNKnAdVgdSKF/SWO3qxfPxo0ZmcT3SjZcUtQRDl8s4UtPHe5EniWMNbcCNtuEJn&#10;rW0LHk27SSoLHaK3Mpmk6XnSaVsZqxl3Dn+9Gpx0GfHrmjP/pq4d90QWFLn5eNp4luFMlgvINxZM&#10;I9iBBvwDixaEwqRHqCvwQLZW/AbVCma107UfMd0muq4F47EGrGac/lLNTQOGx1pQHGeOMrn/B8te&#10;795aIirsHcqjoMUe7b983n/9vv92RyZBn864HMNuDAb6/pnuMTbW6sy1Zh8cUXrVgNrwS2t113Co&#10;kN84vExOng44LoCU3StdYR7Yeh2B+tq2QTyUgyA6Erk99ob3nrCQ8nx+lk0zShj6xtP0bD7LYg7I&#10;758b6/wLrlsSLgW12PwID7tr5wMdyO9DQjanpajWQspo2E25kpbsAAdlHb8D+k9hUpGuoPNskg0K&#10;/BUijd+fIFrhceKlaAs6OwZBHnR7rqo4jx6EHO5IWaqDkEG7QUXfl/3Qs5AgiFzq6haVtXoYcFxI&#10;vDTafqKkw+EuqPu4BcspkS8Vdmc+nk7DNkRjmj2doGFPPeWpBxRDqIJ6SobryscNirqZS+ziWkR9&#10;H5gcKOPQRtkPCxa24tSOUQ9/A8sfAAAA//8DAFBLAwQUAAYACAAAACEA6zXwI98AAAALAQAADwAA&#10;AGRycy9kb3ducmV2LnhtbEyPQW+CQBCF7036HzbTpBdTF0HQIItpTTz1JLX3lR2BlJ2l7Kr47zs9&#10;tcfJ+/LeN8V2sr244ug7RwoW8wgEUu1MR42C48f+ZQ3CB01G945QwR09bMvHh0Lnxt3ogNcqNIJL&#10;yOdaQRvCkEvp6xat9nM3IHF2dqPVgc+xkWbUNy63vYyjKJNWd8QLrR5w12L9VV2sguy7Smbvn2ZG&#10;h/v+baxtanbHVKnnp+l1AyLgFP5g+NVndSjZ6eQuZLzoFcTJMmWUg+UqA8FEGi1iECcFSbZegSwL&#10;+f+H8gcAAP//AwBQSwECLQAUAAYACAAAACEAtoM4kv4AAADhAQAAEwAAAAAAAAAAAAAAAAAAAAAA&#10;W0NvbnRlbnRfVHlwZXNdLnhtbFBLAQItABQABgAIAAAAIQA4/SH/1gAAAJQBAAALAAAAAAAAAAAA&#10;AAAAAC8BAABfcmVscy8ucmVsc1BLAQItABQABgAIAAAAIQA3YvOvNgIAAE4EAAAOAAAAAAAAAAAA&#10;AAAAAC4CAABkcnMvZTJvRG9jLnhtbFBLAQItABQABgAIAAAAIQDrNfAj3wAAAAsBAAAPAAAAAAAA&#10;AAAAAAAAAJAEAABkcnMvZG93bnJldi54bWxQSwUGAAAAAAQABADzAAAAnAUAAAAA&#10;">
            <v:textbox style="mso-fit-shape-to-text:t">
              <w:txbxContent>
                <w:p w:rsidR="00FB4963" w:rsidRDefault="00FB4963" w:rsidP="006A26EA">
                  <w:pPr>
                    <w:jc w:val="center"/>
                  </w:pPr>
                  <w:r>
                    <w:rPr>
                      <w:rFonts w:hint="eastAsia"/>
                    </w:rPr>
                    <w:t>低值耐用品</w:t>
                  </w:r>
                </w:p>
                <w:p w:rsidR="006A26EA" w:rsidRDefault="006A26EA" w:rsidP="006A26EA">
                  <w:pPr>
                    <w:jc w:val="left"/>
                  </w:pPr>
                  <w:r>
                    <w:rPr>
                      <w:rFonts w:hint="eastAsia"/>
                    </w:rPr>
                    <w:t>单价在</w:t>
                  </w:r>
                  <w:r>
                    <w:rPr>
                      <w:rFonts w:hint="eastAsia"/>
                    </w:rPr>
                    <w:t>5</w:t>
                  </w:r>
                  <w:r>
                    <w:t>00</w:t>
                  </w:r>
                  <w:r>
                    <w:rPr>
                      <w:rFonts w:hint="eastAsia"/>
                    </w:rPr>
                    <w:t>元（含）与</w:t>
                  </w:r>
                  <w:r>
                    <w:rPr>
                      <w:rFonts w:hint="eastAsia"/>
                    </w:rPr>
                    <w:t>1</w:t>
                  </w:r>
                  <w:r>
                    <w:t>000</w:t>
                  </w:r>
                  <w:r>
                    <w:rPr>
                      <w:rFonts w:hint="eastAsia"/>
                    </w:rPr>
                    <w:t>元（不含）之间</w:t>
                  </w:r>
                  <w:r w:rsidRPr="006A26EA">
                    <w:rPr>
                      <w:rFonts w:hint="eastAsia"/>
                    </w:rPr>
                    <w:t>，能独立使用</w:t>
                  </w:r>
                  <w:r w:rsidRPr="006A26EA">
                    <w:t>一年以上</w:t>
                  </w:r>
                  <w:r w:rsidRPr="006A26EA">
                    <w:rPr>
                      <w:rFonts w:hint="eastAsia"/>
                    </w:rPr>
                    <w:t>，在使用过程中基本保持原有形态的设备、家具、用具及装具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28" type="#_x0000_t202" style="position:absolute;margin-left:0;margin-top:231.2pt;width:32.15pt;height:110.55pt;z-index:25168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RnHgIAAPsDAAAOAAAAZHJzL2Uyb0RvYy54bWysU82O0zAQviPxDpbvNEm3hTZqulp2KUJa&#10;fqSFB3Adp7GwPcZ2m5QHgDfgxGXv+1x9DsZOt1RwQ+RgeTIz38z3zXhx2WtFdsJ5CaaixSinRBgO&#10;tTSbin76uHo2o8QHZmqmwIiK7oWnl8unTxadLcUYWlC1cARBjC87W9E2BFtmmeet0MyPwAqDzgac&#10;ZgFNt8lqxzpE1yob5/nzrANXWwdceI9/bwYnXSb8phE8vG8aLwJRFcXeQjpdOtfxzJYLVm4cs63k&#10;xzbYP3ShmTRY9AR1wwIjWyf/gtKSO/DQhBEHnUHTSC4SB2RT5H+wuWuZFYkLiuPtSSb//2D5u90H&#10;R2SNs5tSYpjGGR1+fD/8fDjcfyPjqE9nfYlhdxYDQ/8SeoxNXL29Bf7ZEwPXLTMbceUcdK1gNfZX&#10;xMzsLHXA8RFk3b2FGuuwbYAE1DdOR/FQDoLoOKf9aTaiD4Tjz0k+u8ixRY6uYpJfzGfTVIKVj9nW&#10;+fBagCbxUlGHs0/obHfrQ+yGlY8hsZiBlVQqzV8Z0lV0Ph1PU8KZR8uA66mkrugsj9+wMJHkK1On&#10;5MCkGu5YQJkj60h0oBz6dZ8EPom5hnqPMjgYthFfD15acF8p6XATK+q/bJkTlKg3BqWcF5NJXN1k&#10;TKYvxmi4c8/63MMMR6iKBkqG63VI6x4pe3uFkq9kUiPOZujk2DJuWBLp+BriCp/bKer3m13+AgAA&#10;//8DAFBLAwQUAAYACAAAACEAbs4fNt0AAAAHAQAADwAAAGRycy9kb3ducmV2LnhtbEyPwU7DMBBE&#10;70j8g7VI3KhDGkIV4lQVasuRUiLObrwkEfHait00/D3LCU6r0Yxm3pbr2Q5iwjH0jhTcLxIQSI0z&#10;PbUK6vfd3QpEiJqMHhyhgm8MsK6ur0pdGHehN5yOsRVcQqHQCroYfSFlaDq0OiycR2Lv041WR5Zj&#10;K82oL1xuB5kmSS6t7okXOu3xucPm63i2Cnz0+8eX8fWw2e6mpP7Y12nfbpW6vZk3TyAizvEvDL/4&#10;jA4VM53cmUwQgwJ+JCrI8jQDwXaeLUGc+K6WDyCrUv7nr34AAAD//wMAUEsBAi0AFAAGAAgAAAAh&#10;ALaDOJL+AAAA4QEAABMAAAAAAAAAAAAAAAAAAAAAAFtDb250ZW50X1R5cGVzXS54bWxQSwECLQAU&#10;AAYACAAAACEAOP0h/9YAAACUAQAACwAAAAAAAAAAAAAAAAAvAQAAX3JlbHMvLnJlbHNQSwECLQAU&#10;AAYACAAAACEAT/OUZx4CAAD7AwAADgAAAAAAAAAAAAAAAAAuAgAAZHJzL2Uyb0RvYy54bWxQSwEC&#10;LQAUAAYACAAAACEAbs4fNt0AAAAHAQAADwAAAAAAAAAAAAAAAAB4BAAAZHJzL2Rvd25yZXYueG1s&#10;UEsFBgAAAAAEAAQA8wAAAIIFAAAAAA==&#10;" filled="f" stroked="f">
            <v:textbox style="mso-fit-shape-to-text:t">
              <w:txbxContent>
                <w:p w:rsidR="00FB4963" w:rsidRDefault="00FB4963" w:rsidP="00FB4963">
                  <w:r>
                    <w:rPr>
                      <w:rFonts w:hint="eastAsia"/>
                    </w:rPr>
                    <w:t>0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29" type="#_x0000_t202" style="position:absolute;margin-left:118.35pt;margin-top:229.85pt;width:32.15pt;height:110.55pt;z-index:25154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OHwIAAPsDAAAOAAAAZHJzL2Uyb0RvYy54bWysU82O0zAQviPxDpbvNOkftFHT1bJLEdLy&#10;Iy08gOs4jYXtMbbbpDwAvAEnLnvf5+pzMHbaUsENkYPlycx8M98348VVpxXZCeclmJIOBzklwnCo&#10;pNmU9NPH1bMZJT4wUzEFRpR0Lzy9Wj59smhtIUbQgKqEIwhifNHakjYh2CLLPG+EZn4AVhh01uA0&#10;C2i6TVY51iK6Vtkoz59nLbjKOuDCe/x72zvpMuHXteDhfV17EYgqKfYW0unSuY5ntlywYuOYbSQ/&#10;tsH+oQvNpMGiZ6hbFhjZOvkXlJbcgYc6DDjoDOpacpE4IJth/geb+4ZZkbigON6eZfL/D5a/231w&#10;RFY4uzElhmmc0eHH98PPx8PDNzKK+rTWFxh2bzEwdC+hw9jE1ds74J89MXDTMLMR185B2whWYX/D&#10;mJldpPY4PoKs27dQYR22DZCAutrpKB7KQRAd57Q/z0Z0gXD8Ocln43xKCUfXcJKP57NpKsGKU7Z1&#10;PrwWoEm8lNTh7BM62935ELthxSkkFjOwkkql+StD2pLOp6NpSrjwaBlwPZXUJZ3l8esXJpJ8ZaqU&#10;HJhU/R0LKHNkHYn2lEO37pLA45OYa6j2KIODfhvx9eClAfeVkhY3saT+y5Y5QYl6Y1DK+XAyiaub&#10;jMn0xQgNd+lZX3qY4QhV0kBJf70Jad0jZW+vUfKVTGrE2fSdHFvGDUsiHV9DXOFLO0X9frPLXwAA&#10;AP//AwBQSwMEFAAGAAgAAAAhABZhjsngAAAACwEAAA8AAABkcnMvZG93bnJldi54bWxMj8tOwzAQ&#10;RfdI/IM1SOyo3RTSNMSpKtSWZaFEXbvxkETED8VuGv6eYQW7Gc3RnXOL9WR6NuIQOmclzGcCGNra&#10;6c42EqqP3UMGLERlteqdRQnfGGBd3t4UKtfuat9xPMaGUYgNuZLQxuhzzkPdolFh5jxaun26wahI&#10;69BwPagrhZueJ0Kk3KjO0odWeXxpsf46XowEH/1++Toc3jbb3Siq075KumYr5f3dtHkGFnGKfzD8&#10;6pM6lOR0dherA+slJIt0SaiEx6cVDUQsxJzanSWkmciAlwX/36H8AQAA//8DAFBLAQItABQABgAI&#10;AAAAIQC2gziS/gAAAOEBAAATAAAAAAAAAAAAAAAAAAAAAABbQ29udGVudF9UeXBlc10ueG1sUEsB&#10;Ai0AFAAGAAgAAAAhADj9If/WAAAAlAEAAAsAAAAAAAAAAAAAAAAALwEAAF9yZWxzLy5yZWxzUEsB&#10;Ai0AFAAGAAgAAAAhANh+IQ4fAgAA+wMAAA4AAAAAAAAAAAAAAAAALgIAAGRycy9lMm9Eb2MueG1s&#10;UEsBAi0AFAAGAAgAAAAhABZhjsngAAAACwEAAA8AAAAAAAAAAAAAAAAAeQQAAGRycy9kb3ducmV2&#10;LnhtbFBLBQYAAAAABAAEAPMAAACGBQAAAAA=&#10;" filled="f" stroked="f">
            <v:textbox style="mso-fit-shape-to-text:t">
              <w:txbxContent>
                <w:p w:rsidR="00FB4963" w:rsidRDefault="00FB4963" w:rsidP="00FB4963">
                  <w:r>
                    <w:rPr>
                      <w:rFonts w:hint="eastAsia"/>
                    </w:rPr>
                    <w:t>500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30" type="#_x0000_t202" style="position:absolute;margin-left:238.65pt;margin-top:229.4pt;width:40.9pt;height:110.55pt;z-index:251614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NzHgIAAPsDAAAOAAAAZHJzL2Uyb0RvYy54bWysU82O0zAQviPxDpbvNE03hTZqulp2KUJa&#10;fqSFB3Adp7GwPcZ2m5QHgDfgxIU7z9XnYOy0pYIbIgfLk5n5Zr5vxovrXiuyE85LMBXNR2NKhOFQ&#10;S7Op6If3qyczSnxgpmYKjKjoXnh6vXz8aNHZUkygBVULRxDE+LKzFW1DsGWWed4KzfwIrDDobMBp&#10;FtB0m6x2rEN0rbLJePw068DV1gEX3uPfu8FJlwm/aQQPb5vGi0BURbG3kE6XznU8s+WClRvHbCv5&#10;sQ32D11oJg0WPUPdscDI1sm/oLTkDjw0YcRBZ9A0kovEAdnk4z/YPLTMisQFxfH2LJP/f7D8ze6d&#10;I7LG2RWUGKZxRodvXw/ffx5+fCGTqE9nfYlhDxYDQ/8ceoxNXL29B/7REwO3LTMbceMcdK1gNfaX&#10;x8zsInXA8RFk3b2GGuuwbYAE1DdOR/FQDoLoOKf9eTaiD4Tjz2k+L67Qw9GVF+Or+WyaSrDylG2d&#10;Dy8FaBIvFXU4+4TOdvc+xG5YeQqJxQyspFJp/sqQrqLz6WSaEi48WgZcTyV1RWfj+A0LE0m+MHVK&#10;Dkyq4Y4FlDmyjkQHyqFf90ng4iTmGuo9yuBg2EZ8PXhpwX2mpMNNrKj/tGVOUKJeGZRynhdFXN1k&#10;FNNnEzTcpWd96WGGI1RFAyXD9TakdY+Uvb1ByVcyqRFnM3RybBk3LIl0fA1xhS/tFPX7zS5/AQAA&#10;//8DAFBLAwQUAAYACAAAACEAVqHYpeAAAAALAQAADwAAAGRycy9kb3ducmV2LnhtbEyPwU7DMAyG&#10;70i8Q2QkbizdoOvaNZ0mtI0jMCrOWZO1FY0TJVlX3h5zgpstf/r9/eVmMgMbtQ+9RQHzWQJMY2NV&#10;j62A+mP/sAIWokQlB4tawLcOsKlub0pZKHvFdz0eY8soBEMhBXQxuoLz0HTayDCzTiPdztYbGWn1&#10;LVdeXincDHyRJEtuZI/0oZNOP3e6+TpejAAX3SF78a9v291+TOrPQ73o250Q93fTdg0s6in+wfCr&#10;T+pQkdPJXlAFNgh4yrJHQmlIV9SBiDTN58BOApZZngOvSv6/Q/UDAAD//wMAUEsBAi0AFAAGAAgA&#10;AAAhALaDOJL+AAAA4QEAABMAAAAAAAAAAAAAAAAAAAAAAFtDb250ZW50X1R5cGVzXS54bWxQSwEC&#10;LQAUAAYACAAAACEAOP0h/9YAAACUAQAACwAAAAAAAAAAAAAAAAAvAQAAX3JlbHMvLnJlbHNQSwEC&#10;LQAUAAYACAAAACEAIp4jcx4CAAD7AwAADgAAAAAAAAAAAAAAAAAuAgAAZHJzL2Uyb0RvYy54bWxQ&#10;SwECLQAUAAYACAAAACEAVqHYpeAAAAALAQAADwAAAAAAAAAAAAAAAAB4BAAAZHJzL2Rvd25yZXYu&#10;eG1sUEsFBgAAAAAEAAQA8wAAAIUFAAAAAA==&#10;" filled="f" stroked="f">
            <v:textbox style="mso-fit-shape-to-text:t">
              <w:txbxContent>
                <w:p w:rsidR="00FB4963" w:rsidRDefault="00FB4963" w:rsidP="00FB4963">
                  <w:r>
                    <w:rPr>
                      <w:rFonts w:hint="eastAsia"/>
                    </w:rPr>
                    <w:t>1000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31" type="#_x0000_t202" style="position:absolute;margin-left:69.8pt;margin-top:277.3pt;width:121.05pt;height:110.55pt;z-index:2518133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VvNgIAAE4EAAAOAAAAZHJzL2Uyb0RvYy54bWysVEuO2zAM3RfoHQTtGzu/TmLEGUwzTVFg&#10;+gGmPYAsy7FQWVQlJXZ6gOkNuuqm+54r5yglZzLpb1NUC4E0qUfykfTismsU2QnrJOicDgcpJUJz&#10;KKXe5PT9u/WTGSXOM10yBVrkdC8cvVw+frRoTSZGUIMqhSUIol3WmpzW3pssSRyvRcPcAIzQaKzA&#10;NsyjajdJaVmL6I1KRmn6NGnBlsYCF87h1+veSJcRv6oE92+qyglPVE4xNx9vG+8i3MlywbKNZaaW&#10;/JgG+4csGiY1Bj1BXTPPyNbK36AayS04qPyAQ5NAVUkuYg1YzTD9pZrbmhkRa0FynDnR5P4fLH+9&#10;e2uJLLF3F5Ro1mCPDl8+H75+P3y7I6PAT2tchm63Bh199ww69I21OnMD/IMjGlY10xtxZS20tWAl&#10;5jcML5Ozpz2OCyBF+wpKjMO2HiJQV9kmkId0EETHPu1PvRGdJzyEnI4vxuMpJRxtw0k6ns+mMQbL&#10;7p8b6/wLAQ0JQk4tNj/Cs92N8yEdlt27hGgOlCzXUqmo2E2xUpbsGA7KOp4j+k9uSpM2p/PpaNoz&#10;8FeINJ4/QTTS48Qr2eR0dnJiWeDtuS7jPHomVS9jykofiQzc9Sz6ruhizyIDgeQCyj0ya6EfcFxI&#10;FGqwnyhpcbhz6j5umRWUqJcauzMfTiZhG6IymV6MULHnluLcwjRHqJx6Snpx5eMGRd7MFXZxLSO/&#10;D5kcU8ahjbQfFyxsxbkevR5+A8sfAAAA//8DAFBLAwQUAAYACAAAACEAnKJ7vN8AAAALAQAADwAA&#10;AGRycy9kb3ducmV2LnhtbEyPwU7DMAyG70i8Q2QkLhNLR0m7laYTTNqJ08q4Z03WVjROSbKte3vM&#10;adz8y59+fy7Xkx3Y2fjQO5SwmCfADDZO99hK2H9un5bAQlSo1eDQSLiaAOvq/q5UhXYX3JlzHVtG&#10;JRgKJaGLcSw4D01nrApzNxqk3dF5qyJF33Lt1YXK7cCfkyTjVvVIFzo1mk1nmu/6ZCVkP3U6+/jS&#10;M9xdt+++sUJv9kLKx4fp7RVYNFO8wfCnT+pQkdPBnVAHNlBOVxmhEoR4oYGIdLnIgR0k5LnIgVcl&#10;//9D9QsAAP//AwBQSwECLQAUAAYACAAAACEAtoM4kv4AAADhAQAAEwAAAAAAAAAAAAAAAAAAAAAA&#10;W0NvbnRlbnRfVHlwZXNdLnhtbFBLAQItABQABgAIAAAAIQA4/SH/1gAAAJQBAAALAAAAAAAAAAAA&#10;AAAAAC8BAABfcmVscy8ucmVsc1BLAQItABQABgAIAAAAIQDA24VvNgIAAE4EAAAOAAAAAAAAAAAA&#10;AAAAAC4CAABkcnMvZTJvRG9jLnhtbFBLAQItABQABgAIAAAAIQCconu83wAAAAsBAAAPAAAAAAAA&#10;AAAAAAAAAJAEAABkcnMvZG93bnJldi54bWxQSwUGAAAAAAQABADzAAAAnAUAAAAA&#10;">
            <v:textbox style="mso-fit-shape-to-text:t">
              <w:txbxContent>
                <w:p w:rsidR="00FB4963" w:rsidRDefault="00544F11" w:rsidP="00FB4963">
                  <w:pPr>
                    <w:jc w:val="left"/>
                  </w:pPr>
                  <w:r>
                    <w:rPr>
                      <w:rFonts w:hint="eastAsia"/>
                    </w:rPr>
                    <w:t>固定资产：</w:t>
                  </w:r>
                  <w:r w:rsidR="00FB4963" w:rsidRPr="000771FD">
                    <w:rPr>
                      <w:rFonts w:hint="eastAsia"/>
                    </w:rPr>
                    <w:t>显示器、打印机、碎纸机、扫描仪、一体机</w:t>
                  </w:r>
                  <w:r>
                    <w:rPr>
                      <w:rFonts w:hint="eastAsia"/>
                    </w:rPr>
                    <w:t>；单价≥</w:t>
                  </w:r>
                  <w:proofErr w:type="gramStart"/>
                  <w:r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</w:rPr>
                    <w:t>元且单批次</w:t>
                  </w:r>
                  <w:proofErr w:type="gramEnd"/>
                  <w:r>
                    <w:rPr>
                      <w:rFonts w:hint="eastAsia"/>
                    </w:rPr>
                    <w:t>采购件数≥</w:t>
                  </w:r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件</w:t>
                  </w:r>
                  <w:r w:rsidRPr="0025492A">
                    <w:rPr>
                      <w:rFonts w:hint="eastAsia"/>
                    </w:rPr>
                    <w:t>、使用期限超过一年的同类资产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line id="直接连接符 19" o:spid="_x0000_s1039" style="position:absolute;z-index:251970048;visibility:visible;mso-height-relative:margin" from="251.8pt,217.8pt" to="251.8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tGzwEAANIDAAAOAAAAZHJzL2Uyb0RvYy54bWysU0uO1DAQ3SNxB8t7OslIMEPU6VnMCDYI&#10;WnwO4HHKHUv+qWw66UtwASR2sGLJntswHIOy05MZARICsanYVfVe1StX1ueTNWwPGLV3HW9WNWfg&#10;pO+123X8zesnD844i0m4XhjvoOMHiPx8c//eegwtnPjBmx6QEYmL7Rg6PqQU2qqKcgAr4soHcBRU&#10;Hq1IdMVd1aMYid2a6qSuH1Wjxz6glxAjeS/nIN8UfqVAphdKRUjMdJx6S8VisVfZVpu1aHcowqDl&#10;sQ3xD11YoR0VXaguRRLsLepfqKyW6KNXaSW9rbxSWkLRQGqa+ic1rwYRoGih4cSwjCn+P1r5fL9F&#10;pnt6u8ecOWHpja7ff/n27uP3rx/IXn/+xChCYxpDbCn7wm3xeIthi1nzpNDmL6lhUxntYRktTInJ&#10;2SnJ25yentVl6tUtLmBMT8Fblg8dN9pl0aIV+2cxUS1KvUnJbuPYmNutH85EubG5lXJKBwNz2ktQ&#10;pIyKN4Wu7BRcGGR7QdsgpASXmiyNChhH2RmmtDELsP4z8JifoVD27W/AC6JU9i4tYKudx99VT9NN&#10;y2rOp/bv6M7HK98fyiOVAC1OUXhc8ryZd+8Ffvsrbn4AAAD//wMAUEsDBBQABgAIAAAAIQDBcjtt&#10;3wAAAAsBAAAPAAAAZHJzL2Rvd25yZXYueG1sTI9BT8JAEIXvJvyHzZB4k60g1dRuiSEhJkYOIHhe&#10;uuO22p1tugut/nrHeIDbzHsvb77JF4NrxAm7UHtScDtJQCCV3tRkFezeVjcPIELUZHTjCRV8Y4BF&#10;MbrKdWZ8Txs8baMVXEIh0wqqGNtMylBW6HSY+BaJvQ/fOR157aw0ne653DVymiSpdLomvlDpFpcV&#10;ll/bo1OwfL9/7e2aXn529TOuNp/7qV3vlboeD0+PICIO8RyGP3xGh4KZDv5IJohGwTyZpRxVcDeb&#10;88CJf+XASsqWLHJ5+UPxCwAA//8DAFBLAQItABQABgAIAAAAIQC2gziS/gAAAOEBAAATAAAAAAAA&#10;AAAAAAAAAAAAAABbQ29udGVudF9UeXBlc10ueG1sUEsBAi0AFAAGAAgAAAAhADj9If/WAAAAlAEA&#10;AAsAAAAAAAAAAAAAAAAALwEAAF9yZWxzLy5yZWxzUEsBAi0AFAAGAAgAAAAhAAyZ20bPAQAA0gMA&#10;AA4AAAAAAAAAAAAAAAAALgIAAGRycy9lMm9Eb2MueG1sUEsBAi0AFAAGAAgAAAAhAMFyO23fAAAA&#10;CwEAAA8AAAAAAAAAAAAAAAAAKQQAAGRycy9kb3ducmV2LnhtbFBLBQYAAAAABAAEAPMAAAA1BQAA&#10;AAA=&#10;" strokecolor="#4579b8 [3044]" strokeweight="1.5pt"/>
        </w:pict>
      </w:r>
      <w:r>
        <w:rPr>
          <w:rFonts w:ascii="黑体" w:eastAsia="黑体" w:hAnsi="黑体"/>
          <w:noProof/>
          <w:sz w:val="32"/>
          <w:szCs w:val="32"/>
        </w:rPr>
        <w:pict>
          <v:line id="直接连接符 18" o:spid="_x0000_s1038" style="position:absolute;z-index:251922944;visibility:visible;mso-height-relative:margin" from="134pt,217.8pt" to="134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cQzwEAANIDAAAOAAAAZHJzL2Uyb0RvYy54bWysU0uO1DAQ3SNxB8t7OslIMEPU6VnMCDYI&#10;WnwO4HHKHUv+qWw66UtwASR2sGLJntswHIOy05MZARICsanYVfVe1StX1ueTNWwPGLV3HW9WNWfg&#10;pO+123X8zesnD844i0m4XhjvoOMHiPx8c//eegwtnPjBmx6QEYmL7Rg6PqQU2qqKcgAr4soHcBRU&#10;Hq1IdMVd1aMYid2a6qSuH1Wjxz6glxAjeS/nIN8UfqVAphdKRUjMdJx6S8VisVfZVpu1aHcowqDl&#10;sQ3xD11YoR0VXaguRRLsLepfqKyW6KNXaSW9rbxSWkLRQGqa+ic1rwYRoGih4cSwjCn+P1r5fL9F&#10;pnt6O3opJyy90fX7L9/effz+9QPZ68+fGEVoTGOILWVfuC0ebzFsMWueFNr8JTVsKqM9LKOFKTE5&#10;OyV5m9PTs7pMvbrFBYzpKXjL8qHjRrssWrRi/ywmqkWpNynZbRwbielx/XAmyo3NrZRTOhiY016C&#10;ImVUvCl0ZafgwiDbC9oGISW41GRpVMA4ys4wpY1ZgPWfgcf8DIWyb38DXhClsndpAVvtPP6ueppu&#10;WlZzPrV/R3c+Xvn+UB6pBGhxisLjkufNvHsv8NtfcfMDAAD//wMAUEsDBBQABgAIAAAAIQBbvA3I&#10;4AAAAAsBAAAPAAAAZHJzL2Rvd25yZXYueG1sTI/BTsMwEETvSPyDtUjcqEMKoUrjVKhShYTooaXt&#10;2Y0XJxCvo9htAl/PIg5w3NnRzJtiMbpWnLEPjScFt5MEBFLlTUNWwe51dTMDEaImo1tPqOATAyzK&#10;y4tC58YPtMHzNlrBIRRyraCOsculDFWNToeJ75D49+Z7pyOfvZWm1wOHu1amSZJJpxvihlp3uKyx&#10;+tienILl4eFlsGt6/to1T7javO9Tu94rdX01Ps5BRBzjnxl+8BkdSmY6+hOZIFoFaTbjLVHB3fQ+&#10;A8GOX+XISjbNQJaF/L+h/AYAAP//AwBQSwECLQAUAAYACAAAACEAtoM4kv4AAADhAQAAEwAAAAAA&#10;AAAAAAAAAAAAAAAAW0NvbnRlbnRfVHlwZXNdLnhtbFBLAQItABQABgAIAAAAIQA4/SH/1gAAAJQB&#10;AAALAAAAAAAAAAAAAAAAAC8BAABfcmVscy8ucmVsc1BLAQItABQABgAIAAAAIQAEBbcQzwEAANID&#10;AAAOAAAAAAAAAAAAAAAAAC4CAABkcnMvZTJvRG9jLnhtbFBLAQItABQABgAIAAAAIQBbvA3I4AAA&#10;AAsBAAAPAAAAAAAAAAAAAAAAACkEAABkcnMvZG93bnJldi54bWxQSwUGAAAAAAQABADzAAAANgUA&#10;AAAA&#10;" strokecolor="#4579b8 [3044]" strokeweight="1.5pt"/>
        </w:pict>
      </w:r>
      <w:r>
        <w:rPr>
          <w:rFonts w:ascii="黑体" w:eastAsia="黑体" w:hAnsi="黑体"/>
          <w:noProof/>
          <w:sz w:val="32"/>
          <w:szCs w:val="32"/>
        </w:rPr>
        <w:pict>
          <v:line id="直接连接符 12" o:spid="_x0000_s1037" style="position:absolute;z-index:251871744;visibility:visible;mso-height-relative:margin" from="8pt,217.8pt" to="8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li0AEAANIDAAAOAAAAZHJzL2Uyb0RvYy54bWysU81u1DAQviPxDpbvbLIrQUu02R5awQXB&#10;ip8HcJ3xxpL/NDab7EvwAkjc4MSRO29DeQzGzjataCUE4jKxZ+b7Zr7xZH02WsP2gFF71/LlouYM&#10;nPSddruWv3v77NEpZzEJ1wnjHbT8AJGfbR4+WA+hgZXvvekAGZG42Ayh5X1KoamqKHuwIi58AEdB&#10;5dGKRFfcVR2KgditqVZ1/aQaPHYBvYQYyXsxBfmm8CsFMr1SKkJipuXUWyoWi73MttqsRbNDEXot&#10;j22If+jCCu2o6Ex1IZJg71HfobJaoo9epYX0tvJKaQlFA6lZ1r+pedOLAEULDSeGeUzx/9HKl/st&#10;Mt3R2604c8LSG119/Pbjw+ef3z+Rvfr6hVGExjSE2FD2udvi8RbDFrPmUaHNX1LDxjLawzxaGBOT&#10;k1OSd3lyclqXqVc3uIAxPQdvWT603GiXRYtG7F/ERLUo9Tolu41jAzE9rR9PRLmxqZVySgcDU9pr&#10;UKSMii8LXdkpODfI9oK2QUgJLi2zNCpgHGVnmNLGzMD6z8BjfoZC2be/Ac+IUtm7NIOtdh7vq57G&#10;65bVlE/t39Kdj5e+O5RHKgFanKLwuOR5M2/fC/zmV9z8AgAA//8DAFBLAwQUAAYACAAAACEASxYI&#10;vd4AAAAJAQAADwAAAGRycy9kb3ducmV2LnhtbEyPwU7DMBBE70j8g7VI3KhDCwGFOBWqVCGh9tDS&#10;cnbjxQnE6yh2m9CvZ3Mqx5kdzb7J54NrxAm7UHtScD9JQCCV3tRkFew+lnfPIELUZHTjCRX8YoB5&#10;cX2V68z4njZ42kYruIRCphVUMbaZlKGs0Okw8S0S375853Rk2VlpOt1zuWvkNElS6XRN/KHSLS4q&#10;LH+2R6dg8fm06u2a3s+7+g2Xm+/91K73St3eDK8vICIO8RKGEZ/RoWCmgz+SCaJhnfKUqOBh9piC&#10;GAOjcWAjnaUgi1z+X1D8AQAA//8DAFBLAQItABQABgAIAAAAIQC2gziS/gAAAOEBAAATAAAAAAAA&#10;AAAAAAAAAAAAAABbQ29udGVudF9UeXBlc10ueG1sUEsBAi0AFAAGAAgAAAAhADj9If/WAAAAlAEA&#10;AAsAAAAAAAAAAAAAAAAALwEAAF9yZWxzLy5yZWxzUEsBAi0AFAAGAAgAAAAhAJfXmWLQAQAA0gMA&#10;AA4AAAAAAAAAAAAAAAAALgIAAGRycy9lMm9Eb2MueG1sUEsBAi0AFAAGAAgAAAAhAEsWCL3eAAAA&#10;CQEAAA8AAAAAAAAAAAAAAAAAKgQAAGRycy9kb3ducmV2LnhtbFBLBQYAAAAABAAEAPMAAAA1BQAA&#10;AAA=&#10;" strokecolor="#4579b8 [3044]" strokeweight="1.5pt"/>
        </w:pict>
      </w:r>
      <w:r>
        <w:rPr>
          <w:rFonts w:ascii="黑体" w:eastAsia="黑体" w:hAnsi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36" type="#_x0000_t32" style="position:absolute;margin-left:9pt;margin-top:233.1pt;width:402pt;height:0;z-index:25130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LA8gEAAAQEAAAOAAAAZHJzL2Uyb0RvYy54bWysU0uO1DAQ3SNxB8t7OskMjSDq9Cx6gA2C&#10;Fp8DeBy7Y8k/lU0nuQQXQGIFrIDV7DkNDMeg7HRn0CAhgdj4/17Ve1VenQ1Gk72AoJxtaLUoKRGW&#10;u1bZXUNfvXx05z4lITLbMu2saOgoAj1b37616n0tTlzndCuAIIkNde8b2sXo66IIvBOGhYXzwuKl&#10;dGBYxC3sihZYj+xGFydlea/oHbQeHBch4On5dEnXmV9KweMzKYOIRDcUc4t5hDxepLFYr1i9A+Y7&#10;xQ9psH/IwjBlMehMdc4iI69B/UZlFAcXnIwL7kzhpFRcZA2opipvqHnRMS+yFjQn+Nmm8P9o+dP9&#10;FohqG3pKiWUGS3T19vL7mw9XXz5/e3/54+u7tP70kZwmq3ofakRs7BYOu+C3kHQPEkyaUREZsr3j&#10;bK8YIuF4uKzK5d0Sq8CPd8U10EOIj4UzJC0aGiIwtevixlmLRXRQZXvZ/kmIGBqBR0CKqi3psfse&#10;lMsyP4tM6Ye2JXH0KIgBuD6ljyhtcUoypsTzKo5aTCzPhUQvMNUpWu5CsdFA9gz7h3EubKxmJnyd&#10;YFJpPQOn+H8EHt4nqMgd+jfgGZEjOxtnsFHWQVZ/I3ocjinL6f3RgUl3suDCtWMuabYGWy17dfgW&#10;qZd/3Wf49edd/wQAAP//AwBQSwMEFAAGAAgAAAAhAOTiqorbAAAACgEAAA8AAABkcnMvZG93bnJl&#10;di54bWxMj0FLxDAQhe+C/yGM4EXc1LLUUpsusijo0boXb2kzNmWTSWmy3frvHUHQ43vzePO9erd6&#10;Jxac4xhIwd0mA4HUBzPSoODw/nxbgohJk9EuECr4wgi75vKi1pUJZ3rDpU2D4BKKlVZgU5oqKWNv&#10;0eu4CRMS3z7D7HViOQ/SzPrM5d7JPMsK6fVI/MHqCfcW+2N78gqC6ez9k3zZvs7tchPd/vhh3UGp&#10;66v18QFEwjX9heEHn9GhYaYunMhE4ViXPCUp2BZFDoIDZZ6z0/06sqnl/wnNNwAAAP//AwBQSwEC&#10;LQAUAAYACAAAACEAtoM4kv4AAADhAQAAEwAAAAAAAAAAAAAAAAAAAAAAW0NvbnRlbnRfVHlwZXNd&#10;LnhtbFBLAQItABQABgAIAAAAIQA4/SH/1gAAAJQBAAALAAAAAAAAAAAAAAAAAC8BAABfcmVscy8u&#10;cmVsc1BLAQItABQABgAIAAAAIQA62ZLA8gEAAAQEAAAOAAAAAAAAAAAAAAAAAC4CAABkcnMvZTJv&#10;RG9jLnhtbFBLAQItABQABgAIAAAAIQDk4qqK2wAAAAoBAAAPAAAAAAAAAAAAAAAAAEwEAABkcnMv&#10;ZG93bnJldi54bWxQSwUGAAAAAAQABADzAAAAVAUAAAAA&#10;" strokecolor="#4579b8 [3044]" strokeweight="1.5pt">
            <v:stroke endarrow="open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8" o:spid="_x0000_s1035" type="#_x0000_t87" style="position:absolute;margin-left:315.45pt;margin-top:120.25pt;width:21.8pt;height:150.55pt;rotation:90;z-index:25134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6soAIAAHcFAAAOAAAAZHJzL2Uyb0RvYy54bWysVM1uEzEQviPxDpbvdLNR0qZRNlVIFYRU&#10;tRUt6tnx2slKXtuMnWzCK3DgJSq4cO8Tledg7P1pRMsBxB5WHs+Pv/nmZ3K2KxXZCnCF0RlNj3qU&#10;CM1NXuhVRj/eLt6MKHGe6Zwpo0VG98LRs+nrV5PKjkXfrI3KBRAMot24shlde2/HSeL4WpTMHRkr&#10;NCqlgZJ5FGGV5MAqjF6qpN/rHSeVgdyC4cI5vD2vlXQa40spuL+S0glPVEYRm49/iP9l+CfTCRuv&#10;gNl1wRsY7B9QlKzQ+GgX6px5RjZQPAtVFhyMM9IfcVMmRsqCi5gDZpP2fsvmZs2siLkgOc52NLn/&#10;F5Zfbq+BFHlGsVCalViix4dvj/fff3758fj1gYwCQ5V1YzS8sdfQSA6PId2dhJKAQVqHg174IgmY&#10;FtlFjvcdx2LnCcfL/snx6BgrwVGVnqbp6WgYnkjqWCGmBeffCVOScMioEtK/BcYDEWzMthfO1/at&#10;XbhWmlQhXm9YI3BGFfmiUCooHayWcwVky7AJFosIsw5xYIYAlEYcIdc6u3jyeyXqBz4IiTxhBmkE&#10;EjtUdGEZ50L7tElFabQObhIhdI4NtNDaf3Js7IOriN37N86dR3zZaN85l4U28BJsv2shy9q+ZaDO&#10;O1CwNPkeWyQWGevmLF8UWJgL5vw1AxwWvMQF4K/wJ5XBMpjmRMnawOeX7oM99jBqKalw+DLqPm0Y&#10;CErUe43dfZoOBmFaozAYnvRRgEPN8lCjN+XcYGnTiC4eg71X7VGCKe9wT8zCq6himuPbGeUeWmHu&#10;66WAm4aL2Sya4YRa5i/0jeVt1UPP3e7uGNimOz329aVpB/VZf9a2oR7azDbeyCI27xOvDd843XEG&#10;mk0U1sehHK2e9uX0FwAAAP//AwBQSwMEFAAGAAgAAAAhAO1NrWXhAAAACwEAAA8AAABkcnMvZG93&#10;bnJldi54bWxMj8tOwzAQRfdI/IM1SOyo84CQhDhVVYktEoUiunPiaWKIxyF22vD3mBUsR/fo3jPV&#10;ejEDO+HktCUB8SoChtRapakT8PryeJMDc16SkoMlFPCNDtb15UUlS2XP9Iynne9YKCFXSgG992PJ&#10;uWt7NNKt7IgUsqOdjPThnDquJnkO5WbgSRRl3EhNYaGXI257bD93sxGw/9LZW/5x2Fr+rovN/fxU&#10;NPtZiOurZfMAzOPi/2D41Q/qUAenxs6kHBsE3EVJHFABaVakwAKRR2kCrBFwGycF8Lri/3+ofwAA&#10;AP//AwBQSwECLQAUAAYACAAAACEAtoM4kv4AAADhAQAAEwAAAAAAAAAAAAAAAAAAAAAAW0NvbnRl&#10;bnRfVHlwZXNdLnhtbFBLAQItABQABgAIAAAAIQA4/SH/1gAAAJQBAAALAAAAAAAAAAAAAAAAAC8B&#10;AABfcmVscy8ucmVsc1BLAQItABQABgAIAAAAIQDr6h6soAIAAHcFAAAOAAAAAAAAAAAAAAAAAC4C&#10;AABkcnMvZTJvRG9jLnhtbFBLAQItABQABgAIAAAAIQDtTa1l4QAAAAsBAAAPAAAAAAAAAAAAAAAA&#10;APoEAABkcnMvZG93bnJldi54bWxQSwUGAAAAAAQABADzAAAACAYAAAAA&#10;" adj="261" strokecolor="red" strokeweight="1.5p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左大括号 9" o:spid="_x0000_s1034" type="#_x0000_t87" style="position:absolute;margin-left:180.2pt;margin-top:136.5pt;width:21.8pt;height:118.85pt;rotation:90;z-index:25143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ZcoQIAAHcFAAAOAAAAZHJzL2Uyb0RvYy54bWysVMtuEzEU3SPxD5b3dGZC0jZRJ1VIFYRU&#10;tREt6trx2MlIHl9jOy9+gQU/gWDDvl9UvoNrz6MRLQsQsxj5+j587rmPs/NdpchGWFeCzml2lFIi&#10;NIei1MucfridvTqlxHmmC6ZAi5zuhaPn45cvzrZmJHqwAlUISzCIdqOtyenKezNKEsdXomLuCIzQ&#10;qJRgK+ZRtMuksGyL0SuV9NL0ONmCLYwFLpzD24taSccxvpSC+2spnfBE5RSx+fi38b8I/2R8xkZL&#10;y8yq5A0M9g8oKlZqfLQLdcE8I2tbPglVldyCA+mPOFQJSFlyEXPAbLL0t2xuVsyImAuS40xHk/t/&#10;YfnVZm5JWeR0SIlmFZbo4f7bw9fvPz//ePhyT4aBoa1xIzS8MXPbSA6PId2dtBWxgLQO+mn4IgmY&#10;FtlFjvcdx2LnCcfL3snx6TFWgqMqG6TD18NBeCKpY4WYxjr/VkBFwiGnSkj/xjIeiGAjtrl0vrZv&#10;7cK10mSL8YbpoEbgQJXFrFQqKJ1dLqbKkg3DJpjNpgFmHeLADAEojThCrnV28eT3StQPvBcSecIM&#10;sggkdqjowjLOhfZZE1dptA5uEiF0jg200Np/cmzsg6uI3fs3zp1HfBm075yrUoN9DrbftZBlbd8y&#10;UOcdKFhAsccWiUXGujnDZyUW5pI5P2cWhwUvcQH4a/xJBVgGaE6UrMB+eu4+2GMPo5aSLQ5fTt3H&#10;NbOCEvVOY3cPs34/TGsU+oOTHgr2ULM41Oh1NQUsbRbRxWOw96o9SgvVHe6JSXgVVUxzfDun3NtW&#10;mPp6KeCm4WIyiWY4oYb5S31jeFv10HO3uztmTdOdHvv6CtpBfdKftW2oh4bJ2oMsY/M+8trwjdMd&#10;Z6DZRGF9HMrR6nFfjn8BAAD//wMAUEsDBBQABgAIAAAAIQASKHbr4wAAAAsBAAAPAAAAZHJzL2Rv&#10;d25yZXYueG1sTI/LTsMwEEX3SPyDNUhsELXT0BZCJhVCAolHFbUg1m7sJoF4HMVuG/6eYQXL0Rzd&#10;e26+HF0nDnYIrSeEZKJAWKq8aalGeH97uLwGEaImoztPFuHbBlgWpye5zow/0toeNrEWHEIh0whN&#10;jH0mZaga63SY+N4S/3Z+cDryOdTSDPrI4a6TU6Xm0umWuKHRvb1vbPW12TuE8nH28VzelC9+d/G6&#10;fqrMyqSfK8Tzs/HuFkS0Y/yD4Vef1aFgp63fkwmiQ5jO05RRhHShEhBMzFTC67YIV0m6AFnk8v+G&#10;4gcAAP//AwBQSwECLQAUAAYACAAAACEAtoM4kv4AAADhAQAAEwAAAAAAAAAAAAAAAAAAAAAAW0Nv&#10;bnRlbnRfVHlwZXNdLnhtbFBLAQItABQABgAIAAAAIQA4/SH/1gAAAJQBAAALAAAAAAAAAAAAAAAA&#10;AC8BAABfcmVscy8ucmVsc1BLAQItABQABgAIAAAAIQCIVoZcoQIAAHcFAAAOAAAAAAAAAAAAAAAA&#10;AC4CAABkcnMvZTJvRG9jLnhtbFBLAQItABQABgAIAAAAIQASKHbr4wAAAAsBAAAPAAAAAAAAAAAA&#10;AAAAAPsEAABkcnMvZG93bnJldi54bWxQSwUGAAAAAAQABADzAAAACwYAAAAA&#10;" adj="330" strokecolor="#ffc000" strokeweight="1.5p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左大括号 16" o:spid="_x0000_s1033" type="#_x0000_t87" style="position:absolute;margin-left:119.1pt;margin-top:138.2pt;width:21.8pt;height:243.75pt;rotation:-90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OCowIAAHoFAAAOAAAAZHJzL2Uyb0RvYy54bWysVM1uEzEQviPxDpbvdLMhSdsomyq0CkKq&#10;2ogW9ex47WQlr23GTjbhFTjwEggu3PtE5TkYe38a0XIAsYeVx/Pjb775mZztSkW2AlxhdEbTox4l&#10;QnOTF3qV0Q+381cnlDjPdM6U0SKje+Ho2fTli0llx6Jv1kblAggG0W5c2YyuvbfjJHF8LUrmjowV&#10;GpXSQMk8irBKcmAVRi9V0u/1RkllILdguHAOby9qJZ3G+FIK7q+ldMITlVHE5uMf4n8Z/sl0wsYr&#10;YHZd8AYG+wcUJSs0PtqFumCekQ0UT0KVBQfjjPRH3JSJkbLgIuaA2aS937K5WTMrYi5IjrMdTe7/&#10;heVX2wWQIsfajSjRrMQaPdx/e/j6/efnHw9f7gleI0eVdWM0vbELaCSHx5DwTkJJwCCx6QgLgl/k&#10;ATMju0jzvqNZ7DzheNk/Hp2MsBgcVa97p8NRfxjeSOpgIagF598KU5JwyKgS0r8BxgMXbMy2l87X&#10;9q1duFaaVAjitDesETijinxeKBWUDlbLcwVky7AP5vMIsw5xYIYAlEYcIdk6vXjyeyXqB94LiVRh&#10;BmkEEptUdGEZ50L7tElFabQObhIhdI4NtNDdf3Js7IOriA38N86dR3zZaN85l4U28Bxsv2shy9q+&#10;ZaDOO1CwNPkeuyRWGevmLJ8XWJhL5vyCAc4LXuIO8Nf4k8pgGUxzomRt4NNz98Ee2xi1lFQ4fxl1&#10;HzcMBCXqncYGP00HgzCwURgMj/sowKFmeajRm/LcYGnTiC4eg71X7VGCKe9wVczCq6himuPbGeUe&#10;WuHc13sBlw0Xs1k0wyG1zF/qG8vbqoeeu93dMbBNd3rs6yvTzuqT/qxtQz20mW28kUVs3kdeG75x&#10;wOMMNMsobJBDOVo9rszpLwAAAP//AwBQSwMEFAAGAAgAAAAhADk8KBLhAAAACgEAAA8AAABkcnMv&#10;ZG93bnJldi54bWxMj9FOwzAMRd+R+IfISLyxhNKNUZpOCIQACaax7QOyxmurNU7VZF3395gnePOV&#10;j66P88XoWjFgHxpPGm4nCgRS6W1DlYbt5vVmDiJEQ9a0nlDDGQMsisuL3GTWn+gbh3WsBJdQyIyG&#10;OsYukzKUNToTJr5D4t3e985Ejn0lbW9OXO5amSg1k840xBdq0+FzjeVhfXQalm/S7M/v0+Vw+Fx1&#10;X9vVS+U/NlpfX41PjyAijvEPhl99VoeCnXb+SDaIlvMsYVJD+jBPQTAwVXf3IHY8pIkCWeTy/wvF&#10;DwAAAP//AwBQSwECLQAUAAYACAAAACEAtoM4kv4AAADhAQAAEwAAAAAAAAAAAAAAAAAAAAAAW0Nv&#10;bnRlbnRfVHlwZXNdLnhtbFBLAQItABQABgAIAAAAIQA4/SH/1gAAAJQBAAALAAAAAAAAAAAAAAAA&#10;AC8BAABfcmVscy8ucmVsc1BLAQItABQABgAIAAAAIQBFd/OCowIAAHoFAAAOAAAAAAAAAAAAAAAA&#10;AC4CAABkcnMvZTJvRG9jLnhtbFBLAQItABQABgAIAAAAIQA5PCgS4QAAAAoBAAAPAAAAAAAAAAAA&#10;AAAAAP0EAABkcnMvZG93bnJldi54bWxQSwUGAAAAAAQABADzAAAACwYAAAAA&#10;" adj="161" strokecolor="red" strokeweight="1.5pt"/>
        </w:pict>
      </w:r>
      <w:r w:rsidR="00FB4963">
        <w:rPr>
          <w:rFonts w:ascii="仿宋" w:eastAsia="仿宋" w:hAnsi="仿宋" w:cs="Open Sans"/>
          <w:sz w:val="32"/>
          <w:szCs w:val="32"/>
        </w:rPr>
        <w:br w:type="page"/>
      </w:r>
    </w:p>
    <w:p w:rsidR="002678C4" w:rsidRDefault="00EC32D7" w:rsidP="00A97279">
      <w:pPr>
        <w:pStyle w:val="a7"/>
        <w:widowControl/>
        <w:spacing w:beforeAutospacing="0" w:afterAutospacing="0" w:line="540" w:lineRule="exact"/>
        <w:rPr>
          <w:rFonts w:ascii="仿宋" w:eastAsia="仿宋" w:hAnsi="仿宋" w:cs="Open Sans"/>
          <w:sz w:val="32"/>
          <w:szCs w:val="32"/>
        </w:rPr>
      </w:pPr>
      <w:r>
        <w:rPr>
          <w:rFonts w:ascii="仿宋" w:eastAsia="仿宋" w:hAnsi="仿宋" w:cs="Open Sans" w:hint="eastAsia"/>
          <w:sz w:val="32"/>
          <w:szCs w:val="32"/>
        </w:rPr>
        <w:lastRenderedPageBreak/>
        <w:t>附件</w:t>
      </w:r>
      <w:r w:rsidR="009115CF">
        <w:rPr>
          <w:rFonts w:ascii="仿宋" w:eastAsia="仿宋" w:hAnsi="仿宋" w:cs="Open Sans" w:hint="eastAsia"/>
          <w:sz w:val="32"/>
          <w:szCs w:val="32"/>
        </w:rPr>
        <w:t>2</w:t>
      </w:r>
    </w:p>
    <w:p w:rsidR="0057099B" w:rsidRPr="00C57E6B" w:rsidRDefault="0057099B" w:rsidP="00A97279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 w:rsidRPr="00C57E6B">
        <w:rPr>
          <w:rFonts w:ascii="方正小标宋简体" w:eastAsia="方正小标宋简体" w:hAnsi="黑体" w:hint="eastAsia"/>
          <w:sz w:val="44"/>
          <w:szCs w:val="44"/>
        </w:rPr>
        <w:t>南京航空航天大学</w:t>
      </w:r>
    </w:p>
    <w:p w:rsidR="0057099B" w:rsidRPr="00C57E6B" w:rsidRDefault="0057099B" w:rsidP="00A97279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低值耐用品</w:t>
      </w:r>
      <w:r w:rsidR="00934512">
        <w:rPr>
          <w:rFonts w:ascii="方正小标宋简体" w:eastAsia="方正小标宋简体" w:hAnsi="黑体" w:hint="eastAsia"/>
          <w:sz w:val="44"/>
          <w:szCs w:val="44"/>
        </w:rPr>
        <w:t>入库</w:t>
      </w:r>
      <w:r>
        <w:rPr>
          <w:rFonts w:ascii="方正小标宋简体" w:eastAsia="方正小标宋简体" w:hAnsi="黑体" w:hint="eastAsia"/>
          <w:sz w:val="44"/>
          <w:szCs w:val="44"/>
        </w:rPr>
        <w:t>登记表</w:t>
      </w:r>
    </w:p>
    <w:p w:rsidR="0057099B" w:rsidRDefault="00864C51" w:rsidP="006D2EB9">
      <w:pPr>
        <w:spacing w:line="540" w:lineRule="exact"/>
        <w:ind w:leftChars="-140" w:left="6758" w:right="84" w:hangingChars="3193" w:hanging="7052"/>
        <w:jc w:val="left"/>
        <w:rPr>
          <w:rFonts w:ascii="仿宋" w:eastAsia="仿宋" w:hAnsi="仿宋"/>
          <w:b/>
          <w:sz w:val="22"/>
          <w:szCs w:val="24"/>
        </w:rPr>
      </w:pPr>
      <w:r>
        <w:rPr>
          <w:rFonts w:ascii="仿宋" w:eastAsia="仿宋" w:hAnsi="仿宋" w:hint="eastAsia"/>
          <w:b/>
          <w:sz w:val="22"/>
          <w:szCs w:val="24"/>
        </w:rPr>
        <w:t>申请单位</w:t>
      </w:r>
      <w:r w:rsidR="006D2EB9">
        <w:rPr>
          <w:rFonts w:ascii="仿宋" w:eastAsia="仿宋" w:hAnsi="仿宋" w:hint="eastAsia"/>
          <w:b/>
          <w:sz w:val="22"/>
          <w:szCs w:val="24"/>
        </w:rPr>
        <w:t>（盖章）</w:t>
      </w:r>
      <w:r>
        <w:rPr>
          <w:rFonts w:ascii="仿宋" w:eastAsia="仿宋" w:hAnsi="仿宋" w:hint="eastAsia"/>
          <w:b/>
          <w:sz w:val="22"/>
          <w:szCs w:val="24"/>
        </w:rPr>
        <w:t xml:space="preserve">：        </w:t>
      </w:r>
      <w:r w:rsidR="006567FD">
        <w:rPr>
          <w:rFonts w:ascii="仿宋" w:eastAsia="仿宋" w:hAnsi="仿宋" w:hint="eastAsia"/>
          <w:b/>
          <w:sz w:val="22"/>
          <w:szCs w:val="24"/>
        </w:rPr>
        <w:t>申请人姓名</w:t>
      </w:r>
      <w:r w:rsidR="006D2EB9">
        <w:rPr>
          <w:rFonts w:ascii="仿宋" w:eastAsia="仿宋" w:hAnsi="仿宋" w:hint="eastAsia"/>
          <w:b/>
          <w:sz w:val="22"/>
          <w:szCs w:val="24"/>
        </w:rPr>
        <w:t>（签字）</w:t>
      </w:r>
      <w:r w:rsidR="006567FD">
        <w:rPr>
          <w:rFonts w:ascii="仿宋" w:eastAsia="仿宋" w:hAnsi="仿宋" w:hint="eastAsia"/>
          <w:b/>
          <w:sz w:val="22"/>
          <w:szCs w:val="24"/>
        </w:rPr>
        <w:t>：工号：</w:t>
      </w:r>
      <w:r w:rsidR="0057099B">
        <w:rPr>
          <w:rFonts w:ascii="仿宋" w:eastAsia="仿宋" w:hAnsi="仿宋" w:hint="eastAsia"/>
          <w:b/>
          <w:sz w:val="22"/>
          <w:szCs w:val="24"/>
        </w:rPr>
        <w:t>单位：元</w:t>
      </w:r>
    </w:p>
    <w:tbl>
      <w:tblPr>
        <w:tblStyle w:val="ac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984"/>
        <w:gridCol w:w="803"/>
        <w:gridCol w:w="2599"/>
        <w:gridCol w:w="1276"/>
        <w:gridCol w:w="2022"/>
      </w:tblGrid>
      <w:tr w:rsidR="0057099B" w:rsidRPr="00C57E6B" w:rsidTr="006567FD">
        <w:trPr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D07C89" w:rsidP="00A97279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型号规格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单价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总价</w:t>
            </w:r>
          </w:p>
        </w:tc>
      </w:tr>
      <w:tr w:rsidR="0057099B" w:rsidTr="00D07C89">
        <w:trPr>
          <w:trHeight w:val="413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099B" w:rsidTr="00D07C89">
        <w:trPr>
          <w:trHeight w:val="405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099B" w:rsidTr="00D07C89">
        <w:trPr>
          <w:trHeight w:val="424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099B" w:rsidTr="00C01200">
        <w:trPr>
          <w:trHeight w:val="490"/>
          <w:jc w:val="center"/>
        </w:trPr>
        <w:tc>
          <w:tcPr>
            <w:tcW w:w="63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合计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567FD" w:rsidTr="009115CF">
        <w:trPr>
          <w:trHeight w:val="1605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  <w:vAlign w:val="center"/>
            <w:hideMark/>
          </w:tcPr>
          <w:p w:rsidR="006567FD" w:rsidRDefault="006567FD" w:rsidP="00A9727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资产</w:t>
            </w:r>
          </w:p>
          <w:p w:rsidR="006567FD" w:rsidRDefault="006567FD" w:rsidP="00A9727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管理员</w:t>
            </w:r>
          </w:p>
          <w:p w:rsidR="006567FD" w:rsidRDefault="006567FD" w:rsidP="00A9727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</w:t>
            </w:r>
          </w:p>
        </w:tc>
        <w:tc>
          <w:tcPr>
            <w:tcW w:w="8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</w:tcPr>
          <w:p w:rsidR="006567FD" w:rsidRDefault="006567FD" w:rsidP="00A97279">
            <w:pPr>
              <w:spacing w:line="540" w:lineRule="exact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审批意见：</w:t>
            </w:r>
          </w:p>
          <w:p w:rsidR="006567FD" w:rsidRDefault="006567FD" w:rsidP="00A97279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6D2EB9" w:rsidRDefault="006567FD" w:rsidP="009115CF">
            <w:pPr>
              <w:spacing w:line="540" w:lineRule="exact"/>
              <w:ind w:right="420" w:firstLineChars="950" w:firstLine="1995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签字：</w:t>
            </w:r>
            <w:r w:rsidR="009115CF">
              <w:rPr>
                <w:rFonts w:ascii="黑体" w:eastAsia="黑体" w:hAnsi="黑体" w:hint="eastAsia"/>
                <w:szCs w:val="24"/>
              </w:rPr>
              <w:t xml:space="preserve">                                 </w:t>
            </w:r>
            <w:r w:rsidR="006D2EB9">
              <w:rPr>
                <w:rFonts w:ascii="黑体" w:eastAsia="黑体" w:hAnsi="黑体" w:hint="eastAsia"/>
                <w:szCs w:val="24"/>
              </w:rPr>
              <w:t>日期：</w:t>
            </w:r>
          </w:p>
        </w:tc>
      </w:tr>
    </w:tbl>
    <w:p w:rsidR="009115CF" w:rsidRDefault="006676B7" w:rsidP="009115CF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noProof/>
          <w:sz w:val="44"/>
          <w:szCs w:val="44"/>
        </w:rPr>
        <w:pict>
          <v:shape id="_x0000_s1042" type="#_x0000_t32" style="position:absolute;left:0;text-align:left;margin-left:-81.2pt;margin-top:19.3pt;width:568.8pt;height:0;z-index:251971072;mso-position-horizontal-relative:text;mso-position-vertical-relative:text" o:connectortype="straight" strokeweight="1.5pt">
            <v:stroke dashstyle="dash"/>
          </v:shape>
        </w:pict>
      </w:r>
    </w:p>
    <w:p w:rsidR="009115CF" w:rsidRPr="00C57E6B" w:rsidRDefault="009115CF" w:rsidP="009115CF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 w:rsidRPr="00C57E6B">
        <w:rPr>
          <w:rFonts w:ascii="方正小标宋简体" w:eastAsia="方正小标宋简体" w:hAnsi="黑体" w:hint="eastAsia"/>
          <w:sz w:val="44"/>
          <w:szCs w:val="44"/>
        </w:rPr>
        <w:t>南京航空航天大学</w:t>
      </w:r>
    </w:p>
    <w:p w:rsidR="009115CF" w:rsidRDefault="009115CF" w:rsidP="009115CF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低值耐用品领用登记单</w:t>
      </w:r>
    </w:p>
    <w:p w:rsidR="009115CF" w:rsidRPr="00C652B4" w:rsidRDefault="009115CF" w:rsidP="009115CF">
      <w:pPr>
        <w:spacing w:line="540" w:lineRule="exact"/>
        <w:ind w:leftChars="-140" w:left="6758" w:right="663" w:hangingChars="3193" w:hanging="7052"/>
        <w:jc w:val="left"/>
        <w:rPr>
          <w:rFonts w:ascii="仿宋" w:eastAsia="仿宋" w:hAnsi="仿宋"/>
          <w:b/>
          <w:sz w:val="22"/>
          <w:szCs w:val="24"/>
        </w:rPr>
      </w:pPr>
      <w:r w:rsidRPr="00C652B4">
        <w:rPr>
          <w:rFonts w:ascii="仿宋" w:eastAsia="仿宋" w:hAnsi="仿宋" w:hint="eastAsia"/>
          <w:b/>
          <w:sz w:val="22"/>
          <w:szCs w:val="24"/>
        </w:rPr>
        <w:t xml:space="preserve">编号： </w:t>
      </w:r>
    </w:p>
    <w:tbl>
      <w:tblPr>
        <w:tblStyle w:val="ac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984"/>
        <w:gridCol w:w="803"/>
        <w:gridCol w:w="2599"/>
        <w:gridCol w:w="1276"/>
        <w:gridCol w:w="2022"/>
      </w:tblGrid>
      <w:tr w:rsidR="009115CF" w:rsidRPr="00C57E6B" w:rsidTr="00286F08">
        <w:trPr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5CF" w:rsidRPr="00C57E6B" w:rsidRDefault="009115CF" w:rsidP="00286F08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方正小标宋简体" w:eastAsia="方正小标宋简体" w:hAnsi="黑体"/>
                <w:sz w:val="44"/>
                <w:szCs w:val="44"/>
              </w:rPr>
              <w:br w:type="page"/>
            </w:r>
            <w:r>
              <w:rPr>
                <w:rFonts w:ascii="黑体" w:eastAsia="黑体" w:hAnsi="黑体" w:hint="eastAsia"/>
                <w:sz w:val="24"/>
                <w:szCs w:val="24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5CF" w:rsidRPr="00C57E6B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5CF" w:rsidRPr="00C57E6B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Pr="00C57E6B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Pr="00C57E6B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使用人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Pr="00C57E6B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存放地点</w:t>
            </w:r>
          </w:p>
        </w:tc>
      </w:tr>
      <w:tr w:rsidR="009115CF" w:rsidTr="00286F08">
        <w:trPr>
          <w:trHeight w:val="413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15CF" w:rsidTr="00286F08">
        <w:trPr>
          <w:trHeight w:val="405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15CF" w:rsidTr="00286F08">
        <w:trPr>
          <w:trHeight w:val="424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15CF" w:rsidTr="00286F08">
        <w:trPr>
          <w:trHeight w:val="490"/>
          <w:jc w:val="center"/>
        </w:trPr>
        <w:tc>
          <w:tcPr>
            <w:tcW w:w="63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5CF" w:rsidRDefault="009115CF" w:rsidP="00286F08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合计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5CF" w:rsidRDefault="009115CF" w:rsidP="00286F08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15CF" w:rsidTr="009115CF">
        <w:trPr>
          <w:trHeight w:val="1712"/>
          <w:jc w:val="center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  <w:vAlign w:val="center"/>
            <w:hideMark/>
          </w:tcPr>
          <w:p w:rsidR="009115CF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资产</w:t>
            </w:r>
          </w:p>
          <w:p w:rsidR="009115CF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管理员</w:t>
            </w:r>
          </w:p>
          <w:p w:rsidR="009115CF" w:rsidRDefault="009115CF" w:rsidP="00286F08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</w:t>
            </w:r>
          </w:p>
        </w:tc>
        <w:tc>
          <w:tcPr>
            <w:tcW w:w="8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</w:tcPr>
          <w:p w:rsidR="009115CF" w:rsidRDefault="009115CF" w:rsidP="00286F08">
            <w:pPr>
              <w:spacing w:line="540" w:lineRule="exact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审批意见：</w:t>
            </w:r>
          </w:p>
          <w:p w:rsidR="009115CF" w:rsidRDefault="009115CF" w:rsidP="00286F08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9115CF" w:rsidRDefault="009115CF" w:rsidP="009115CF">
            <w:pPr>
              <w:spacing w:line="540" w:lineRule="exact"/>
              <w:ind w:right="420" w:firstLineChars="900" w:firstLine="189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签字：                                  日期：</w:t>
            </w:r>
          </w:p>
        </w:tc>
      </w:tr>
    </w:tbl>
    <w:p w:rsidR="0057099B" w:rsidRDefault="009115CF" w:rsidP="009115CF">
      <w:pPr>
        <w:spacing w:line="540" w:lineRule="exact"/>
        <w:ind w:leftChars="-338" w:left="-1" w:hangingChars="321" w:hanging="709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b/>
          <w:sz w:val="22"/>
          <w:szCs w:val="24"/>
        </w:rPr>
        <w:t>备注：该表格一式四份，资产使用人、所在单位、国有资产管理处、财务处各一份。</w:t>
      </w:r>
      <w:r w:rsidR="0057099B">
        <w:rPr>
          <w:rFonts w:ascii="黑体" w:eastAsia="黑体" w:hAnsi="黑体"/>
          <w:sz w:val="32"/>
          <w:szCs w:val="32"/>
        </w:rPr>
        <w:br w:type="page"/>
      </w:r>
    </w:p>
    <w:p w:rsidR="00C652B4" w:rsidRDefault="00C652B4" w:rsidP="00C652B4">
      <w:pPr>
        <w:pStyle w:val="a7"/>
        <w:widowControl/>
        <w:spacing w:beforeAutospacing="0" w:afterAutospacing="0" w:line="540" w:lineRule="exact"/>
        <w:rPr>
          <w:rFonts w:ascii="仿宋" w:eastAsia="仿宋" w:hAnsi="仿宋" w:cs="Open Sans"/>
          <w:sz w:val="32"/>
          <w:szCs w:val="32"/>
        </w:rPr>
      </w:pPr>
      <w:r>
        <w:rPr>
          <w:rFonts w:ascii="仿宋" w:eastAsia="仿宋" w:hAnsi="仿宋" w:cs="Open Sans" w:hint="eastAsia"/>
          <w:sz w:val="32"/>
          <w:szCs w:val="32"/>
        </w:rPr>
        <w:lastRenderedPageBreak/>
        <w:t>附件</w:t>
      </w:r>
      <w:r w:rsidR="009115CF">
        <w:rPr>
          <w:rFonts w:ascii="仿宋" w:eastAsia="仿宋" w:hAnsi="仿宋" w:cs="Open Sans" w:hint="eastAsia"/>
          <w:sz w:val="32"/>
          <w:szCs w:val="32"/>
        </w:rPr>
        <w:t>3</w:t>
      </w:r>
    </w:p>
    <w:p w:rsidR="00C652B4" w:rsidRPr="00C57E6B" w:rsidRDefault="00C652B4" w:rsidP="00C652B4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 w:rsidRPr="00C57E6B">
        <w:rPr>
          <w:rFonts w:ascii="方正小标宋简体" w:eastAsia="方正小标宋简体" w:hAnsi="黑体" w:hint="eastAsia"/>
          <w:sz w:val="44"/>
          <w:szCs w:val="44"/>
        </w:rPr>
        <w:t>南京航空航天大学</w:t>
      </w:r>
    </w:p>
    <w:p w:rsidR="00C652B4" w:rsidRPr="00C57E6B" w:rsidRDefault="00C652B4" w:rsidP="00C652B4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低值耐用品调剂调拨单</w:t>
      </w:r>
    </w:p>
    <w:p w:rsidR="006D2EB9" w:rsidRDefault="006D2EB9" w:rsidP="006D2EB9">
      <w:pPr>
        <w:spacing w:line="540" w:lineRule="exact"/>
        <w:ind w:leftChars="-140" w:left="6758" w:right="84" w:hangingChars="3193" w:hanging="7052"/>
        <w:jc w:val="left"/>
        <w:rPr>
          <w:rFonts w:ascii="仿宋" w:eastAsia="仿宋" w:hAnsi="仿宋"/>
          <w:b/>
          <w:sz w:val="22"/>
          <w:szCs w:val="24"/>
        </w:rPr>
      </w:pPr>
      <w:r>
        <w:rPr>
          <w:rFonts w:ascii="仿宋" w:eastAsia="仿宋" w:hAnsi="仿宋" w:hint="eastAsia"/>
          <w:b/>
          <w:sz w:val="22"/>
          <w:szCs w:val="24"/>
        </w:rPr>
        <w:t>申请单位（盖章）：        申请人姓名（签字）：       工号：    单位：元</w:t>
      </w:r>
    </w:p>
    <w:tbl>
      <w:tblPr>
        <w:tblStyle w:val="ac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708"/>
        <w:gridCol w:w="993"/>
        <w:gridCol w:w="1275"/>
        <w:gridCol w:w="1276"/>
        <w:gridCol w:w="1276"/>
        <w:gridCol w:w="1313"/>
      </w:tblGrid>
      <w:tr w:rsidR="006D2EB9" w:rsidRPr="00C57E6B" w:rsidTr="00123F26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原使用人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新使用人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Pr="00C57E6B" w:rsidRDefault="006D2EB9" w:rsidP="00123F26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新存放地</w:t>
            </w:r>
          </w:p>
        </w:tc>
      </w:tr>
      <w:tr w:rsidR="006D2EB9" w:rsidTr="00123F26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D2EB9" w:rsidTr="00123F26">
        <w:trPr>
          <w:trHeight w:val="405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EB9" w:rsidTr="00123F26">
        <w:trPr>
          <w:trHeight w:val="424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EB9" w:rsidRDefault="006D2EB9" w:rsidP="001B26D2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52B4" w:rsidTr="00123F26">
        <w:trPr>
          <w:trHeight w:val="490"/>
          <w:jc w:val="center"/>
        </w:trPr>
        <w:tc>
          <w:tcPr>
            <w:tcW w:w="46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2B4" w:rsidRDefault="00C652B4" w:rsidP="001B26D2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合计</w:t>
            </w:r>
          </w:p>
        </w:tc>
        <w:tc>
          <w:tcPr>
            <w:tcW w:w="51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2B4" w:rsidRDefault="00C652B4" w:rsidP="001B26D2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2B4" w:rsidTr="00123F26">
        <w:trPr>
          <w:trHeight w:val="2217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  <w:vAlign w:val="center"/>
            <w:hideMark/>
          </w:tcPr>
          <w:p w:rsidR="00C652B4" w:rsidRDefault="006D2EB9" w:rsidP="001B26D2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调出单位</w:t>
            </w:r>
            <w:r w:rsidR="00C652B4">
              <w:rPr>
                <w:rFonts w:ascii="黑体" w:eastAsia="黑体" w:hAnsi="黑体" w:hint="eastAsia"/>
                <w:szCs w:val="24"/>
              </w:rPr>
              <w:t>资产</w:t>
            </w:r>
          </w:p>
          <w:p w:rsidR="00C652B4" w:rsidRDefault="00C652B4" w:rsidP="001B26D2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管理员</w:t>
            </w:r>
          </w:p>
          <w:p w:rsidR="00C652B4" w:rsidRDefault="00C652B4" w:rsidP="001B26D2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</w:t>
            </w:r>
          </w:p>
        </w:tc>
        <w:tc>
          <w:tcPr>
            <w:tcW w:w="8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</w:tcPr>
          <w:p w:rsidR="00C652B4" w:rsidRDefault="00C652B4" w:rsidP="001B26D2">
            <w:pPr>
              <w:spacing w:line="540" w:lineRule="exact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审批意见：</w:t>
            </w:r>
          </w:p>
          <w:p w:rsidR="00C652B4" w:rsidRDefault="00C652B4" w:rsidP="001B26D2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C652B4" w:rsidRDefault="00C652B4" w:rsidP="001B26D2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C652B4" w:rsidRDefault="00C652B4" w:rsidP="001B26D2">
            <w:pPr>
              <w:spacing w:line="540" w:lineRule="exact"/>
              <w:ind w:right="420" w:firstLineChars="2800" w:firstLine="588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签字：</w:t>
            </w:r>
          </w:p>
          <w:p w:rsidR="006D2EB9" w:rsidRDefault="006D2EB9" w:rsidP="001B26D2">
            <w:pPr>
              <w:spacing w:line="540" w:lineRule="exact"/>
              <w:ind w:right="420" w:firstLineChars="2800" w:firstLine="588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日期：</w:t>
            </w:r>
          </w:p>
        </w:tc>
      </w:tr>
      <w:tr w:rsidR="006D2EB9" w:rsidTr="00123F26">
        <w:trPr>
          <w:trHeight w:val="2217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  <w:vAlign w:val="center"/>
          </w:tcPr>
          <w:p w:rsidR="006D2EB9" w:rsidRDefault="006D2EB9" w:rsidP="006D2EB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调入单位资产管理员审批</w:t>
            </w:r>
          </w:p>
        </w:tc>
        <w:tc>
          <w:tcPr>
            <w:tcW w:w="8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</w:tcPr>
          <w:p w:rsidR="006D2EB9" w:rsidRDefault="006D2EB9" w:rsidP="006D2EB9">
            <w:pPr>
              <w:spacing w:line="540" w:lineRule="exact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审批意见：</w:t>
            </w:r>
          </w:p>
          <w:p w:rsidR="006D2EB9" w:rsidRDefault="006D2EB9" w:rsidP="006D2EB9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6D2EB9" w:rsidRDefault="006D2EB9" w:rsidP="006D2EB9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6D2EB9" w:rsidRDefault="006D2EB9" w:rsidP="006D2EB9">
            <w:pPr>
              <w:spacing w:line="540" w:lineRule="exact"/>
              <w:ind w:right="420" w:firstLineChars="2800" w:firstLine="588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签字：</w:t>
            </w:r>
          </w:p>
          <w:p w:rsidR="006D2EB9" w:rsidRDefault="006D2EB9" w:rsidP="006D2EB9">
            <w:pPr>
              <w:spacing w:line="540" w:lineRule="exact"/>
              <w:ind w:right="420" w:firstLineChars="2800" w:firstLine="588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日期：</w:t>
            </w:r>
          </w:p>
        </w:tc>
      </w:tr>
    </w:tbl>
    <w:p w:rsidR="0025492A" w:rsidRPr="00F275CD" w:rsidRDefault="0025492A" w:rsidP="0025492A">
      <w:pPr>
        <w:spacing w:line="540" w:lineRule="exact"/>
        <w:ind w:leftChars="-338" w:left="-1" w:hangingChars="321" w:hanging="709"/>
        <w:rPr>
          <w:rFonts w:ascii="仿宋" w:eastAsia="仿宋" w:hAnsi="仿宋" w:cs="Open Sans"/>
          <w:sz w:val="32"/>
          <w:szCs w:val="32"/>
        </w:rPr>
      </w:pPr>
      <w:r>
        <w:rPr>
          <w:rFonts w:ascii="仿宋" w:eastAsia="仿宋" w:hAnsi="仿宋" w:hint="eastAsia"/>
          <w:b/>
          <w:sz w:val="22"/>
          <w:szCs w:val="24"/>
        </w:rPr>
        <w:t>备注：该表格一式三份，资产调出单位、资产调入单位、国有资产管理处（仅校外调剂调拨）各一份。</w:t>
      </w:r>
    </w:p>
    <w:p w:rsidR="00C652B4" w:rsidRPr="0025492A" w:rsidRDefault="00C652B4">
      <w:pPr>
        <w:widowControl/>
        <w:jc w:val="left"/>
        <w:rPr>
          <w:rFonts w:ascii="方正小标宋简体" w:eastAsia="方正小标宋简体" w:hAnsi="黑体"/>
          <w:sz w:val="44"/>
          <w:szCs w:val="44"/>
        </w:rPr>
      </w:pPr>
    </w:p>
    <w:p w:rsidR="00C652B4" w:rsidRDefault="00C652B4">
      <w:pPr>
        <w:widowControl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br w:type="page"/>
      </w:r>
    </w:p>
    <w:p w:rsidR="0057099B" w:rsidRPr="0057099B" w:rsidRDefault="0057099B" w:rsidP="00A97279">
      <w:pPr>
        <w:pStyle w:val="a7"/>
        <w:widowControl/>
        <w:spacing w:beforeAutospacing="0" w:afterAutospacing="0" w:line="540" w:lineRule="exact"/>
        <w:rPr>
          <w:rFonts w:ascii="仿宋" w:eastAsia="仿宋" w:hAnsi="仿宋" w:cs="Open Sans"/>
          <w:sz w:val="32"/>
          <w:szCs w:val="32"/>
        </w:rPr>
      </w:pPr>
      <w:r w:rsidRPr="0057099B">
        <w:rPr>
          <w:rFonts w:ascii="仿宋" w:eastAsia="仿宋" w:hAnsi="仿宋" w:cs="Open Sans" w:hint="eastAsia"/>
          <w:sz w:val="32"/>
          <w:szCs w:val="32"/>
        </w:rPr>
        <w:lastRenderedPageBreak/>
        <w:t>附件</w:t>
      </w:r>
      <w:r w:rsidR="009115CF">
        <w:rPr>
          <w:rFonts w:ascii="仿宋" w:eastAsia="仿宋" w:hAnsi="仿宋" w:cs="Open Sans" w:hint="eastAsia"/>
          <w:sz w:val="32"/>
          <w:szCs w:val="32"/>
        </w:rPr>
        <w:t>4</w:t>
      </w:r>
    </w:p>
    <w:p w:rsidR="0057099B" w:rsidRPr="00C57E6B" w:rsidRDefault="0057099B" w:rsidP="00A97279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 w:rsidRPr="00C57E6B">
        <w:rPr>
          <w:rFonts w:ascii="方正小标宋简体" w:eastAsia="方正小标宋简体" w:hAnsi="黑体" w:hint="eastAsia"/>
          <w:sz w:val="44"/>
          <w:szCs w:val="44"/>
        </w:rPr>
        <w:t>南京航空航天大学</w:t>
      </w:r>
    </w:p>
    <w:p w:rsidR="0057099B" w:rsidRPr="00C57E6B" w:rsidRDefault="0057099B" w:rsidP="00A97279">
      <w:pPr>
        <w:spacing w:line="540" w:lineRule="exact"/>
        <w:ind w:leftChars="-140" w:left="13755" w:hangingChars="3193" w:hanging="1404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低值耐用品报废审批表</w:t>
      </w:r>
    </w:p>
    <w:p w:rsidR="006D2EB9" w:rsidRDefault="006D2EB9" w:rsidP="006D2EB9">
      <w:pPr>
        <w:spacing w:line="540" w:lineRule="exact"/>
        <w:ind w:leftChars="-140" w:left="6758" w:right="84" w:hangingChars="3193" w:hanging="7052"/>
        <w:jc w:val="left"/>
        <w:rPr>
          <w:rFonts w:ascii="仿宋" w:eastAsia="仿宋" w:hAnsi="仿宋"/>
          <w:b/>
          <w:sz w:val="22"/>
          <w:szCs w:val="24"/>
        </w:rPr>
      </w:pPr>
      <w:r>
        <w:rPr>
          <w:rFonts w:ascii="仿宋" w:eastAsia="仿宋" w:hAnsi="仿宋" w:hint="eastAsia"/>
          <w:b/>
          <w:sz w:val="22"/>
          <w:szCs w:val="24"/>
        </w:rPr>
        <w:t>申请单位（盖章）：        申请人姓名（签字）：       工号：    单位：元</w:t>
      </w:r>
    </w:p>
    <w:tbl>
      <w:tblPr>
        <w:tblStyle w:val="ac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3"/>
        <w:gridCol w:w="1984"/>
        <w:gridCol w:w="803"/>
        <w:gridCol w:w="1620"/>
        <w:gridCol w:w="1276"/>
        <w:gridCol w:w="1417"/>
        <w:gridCol w:w="1276"/>
      </w:tblGrid>
      <w:tr w:rsidR="0057099B" w:rsidRPr="00C57E6B" w:rsidTr="00EB7007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D07C89" w:rsidP="00A97279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编号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7E6B">
              <w:rPr>
                <w:rFonts w:ascii="黑体" w:eastAsia="黑体" w:hAnsi="黑体" w:hint="eastAsia"/>
                <w:sz w:val="24"/>
                <w:szCs w:val="24"/>
              </w:rPr>
              <w:t>型号规格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6E23A4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</w:t>
            </w:r>
            <w:r w:rsidR="0057099B" w:rsidRPr="00C57E6B">
              <w:rPr>
                <w:rFonts w:ascii="黑体" w:eastAsia="黑体" w:hAnsi="黑体" w:hint="eastAsia"/>
                <w:sz w:val="24"/>
                <w:szCs w:val="24"/>
              </w:rPr>
              <w:t>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9B" w:rsidRPr="00C57E6B" w:rsidRDefault="006E23A4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处置方式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Pr="00C57E6B" w:rsidRDefault="0057099B" w:rsidP="00A97279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处置收入</w:t>
            </w:r>
          </w:p>
        </w:tc>
      </w:tr>
      <w:tr w:rsidR="0057099B" w:rsidTr="00D07C89">
        <w:trPr>
          <w:trHeight w:val="413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099B" w:rsidTr="00D07C89">
        <w:trPr>
          <w:trHeight w:val="405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099B" w:rsidTr="00D07C89">
        <w:trPr>
          <w:trHeight w:val="424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099B" w:rsidTr="00EB7007">
        <w:trPr>
          <w:trHeight w:val="490"/>
          <w:jc w:val="center"/>
        </w:trPr>
        <w:tc>
          <w:tcPr>
            <w:tcW w:w="66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9B" w:rsidRDefault="0057099B" w:rsidP="00A97279">
            <w:pPr>
              <w:spacing w:line="5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9B" w:rsidRDefault="0057099B" w:rsidP="00A97279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99B" w:rsidRDefault="0057099B" w:rsidP="00A97279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3497A" w:rsidTr="00EB7007">
        <w:trPr>
          <w:trHeight w:val="2217"/>
          <w:jc w:val="center"/>
        </w:trPr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  <w:vAlign w:val="center"/>
            <w:hideMark/>
          </w:tcPr>
          <w:p w:rsidR="0083497A" w:rsidRDefault="0083497A" w:rsidP="004F30E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资产</w:t>
            </w:r>
          </w:p>
          <w:p w:rsidR="0083497A" w:rsidRDefault="0083497A" w:rsidP="004F30E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管理员</w:t>
            </w:r>
          </w:p>
          <w:p w:rsidR="0083497A" w:rsidRDefault="0083497A" w:rsidP="004F30E9">
            <w:pPr>
              <w:spacing w:line="5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</w:t>
            </w:r>
          </w:p>
        </w:tc>
        <w:tc>
          <w:tcPr>
            <w:tcW w:w="83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E8CF" w:themeFill="background1"/>
          </w:tcPr>
          <w:p w:rsidR="0083497A" w:rsidRDefault="0083497A" w:rsidP="004F30E9">
            <w:pPr>
              <w:spacing w:line="540" w:lineRule="exact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审批意见：</w:t>
            </w:r>
          </w:p>
          <w:p w:rsidR="0083497A" w:rsidRDefault="0083497A" w:rsidP="004F30E9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83497A" w:rsidRDefault="0083497A" w:rsidP="004F30E9">
            <w:pPr>
              <w:spacing w:line="540" w:lineRule="exact"/>
              <w:rPr>
                <w:rFonts w:ascii="黑体" w:eastAsia="黑体" w:hAnsi="黑体"/>
                <w:szCs w:val="24"/>
              </w:rPr>
            </w:pPr>
          </w:p>
          <w:p w:rsidR="0083497A" w:rsidRDefault="0083497A" w:rsidP="004F30E9">
            <w:pPr>
              <w:spacing w:line="540" w:lineRule="exact"/>
              <w:ind w:right="420" w:firstLineChars="2800" w:firstLine="588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签字：</w:t>
            </w:r>
          </w:p>
          <w:p w:rsidR="006D2EB9" w:rsidRDefault="006D2EB9" w:rsidP="004F30E9">
            <w:pPr>
              <w:spacing w:line="540" w:lineRule="exact"/>
              <w:ind w:right="420" w:firstLineChars="2800" w:firstLine="588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日期：</w:t>
            </w:r>
          </w:p>
        </w:tc>
      </w:tr>
    </w:tbl>
    <w:p w:rsidR="0057099B" w:rsidRPr="00F275CD" w:rsidRDefault="0057099B" w:rsidP="00A97279">
      <w:pPr>
        <w:spacing w:line="540" w:lineRule="exact"/>
        <w:ind w:leftChars="-338" w:left="-1" w:hangingChars="321" w:hanging="709"/>
        <w:rPr>
          <w:rFonts w:ascii="仿宋" w:eastAsia="仿宋" w:hAnsi="仿宋" w:cs="Open Sans"/>
          <w:sz w:val="32"/>
          <w:szCs w:val="32"/>
        </w:rPr>
      </w:pPr>
      <w:r>
        <w:rPr>
          <w:rFonts w:ascii="仿宋" w:eastAsia="仿宋" w:hAnsi="仿宋" w:hint="eastAsia"/>
          <w:b/>
          <w:sz w:val="22"/>
          <w:szCs w:val="24"/>
        </w:rPr>
        <w:t>备注：</w:t>
      </w:r>
      <w:r w:rsidR="00C80761">
        <w:rPr>
          <w:rFonts w:ascii="仿宋" w:eastAsia="仿宋" w:hAnsi="仿宋" w:hint="eastAsia"/>
          <w:b/>
          <w:sz w:val="22"/>
          <w:szCs w:val="24"/>
        </w:rPr>
        <w:t>该表格一式三份，资产责任人、所在单位、国有资产管理处各一份。</w:t>
      </w:r>
    </w:p>
    <w:p w:rsidR="005630E3" w:rsidRDefault="005630E3" w:rsidP="0025492A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5630E3" w:rsidSect="00C8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B7" w:rsidRDefault="006676B7" w:rsidP="00C44233">
      <w:r>
        <w:separator/>
      </w:r>
    </w:p>
  </w:endnote>
  <w:endnote w:type="continuationSeparator" w:id="0">
    <w:p w:rsidR="006676B7" w:rsidRDefault="006676B7" w:rsidP="00C4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B7" w:rsidRDefault="006676B7" w:rsidP="00C44233">
      <w:r>
        <w:separator/>
      </w:r>
    </w:p>
  </w:footnote>
  <w:footnote w:type="continuationSeparator" w:id="0">
    <w:p w:rsidR="006676B7" w:rsidRDefault="006676B7" w:rsidP="00C4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30B0"/>
    <w:multiLevelType w:val="hybridMultilevel"/>
    <w:tmpl w:val="B730512C"/>
    <w:lvl w:ilvl="0" w:tplc="09A68A36">
      <w:start w:val="1"/>
      <w:numFmt w:val="japaneseCounting"/>
      <w:lvlText w:val="第%1条"/>
      <w:lvlJc w:val="left"/>
      <w:pPr>
        <w:ind w:left="2304" w:hanging="1716"/>
      </w:pPr>
      <w:rPr>
        <w:rFonts w:cs="Open San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322F70C8"/>
    <w:multiLevelType w:val="hybridMultilevel"/>
    <w:tmpl w:val="5CC696EC"/>
    <w:lvl w:ilvl="0" w:tplc="78A6DF66">
      <w:start w:val="1"/>
      <w:numFmt w:val="chineseCountingThousand"/>
      <w:lvlText w:val="第%1条"/>
      <w:lvlJc w:val="left"/>
      <w:pPr>
        <w:ind w:left="1008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863FA"/>
    <w:multiLevelType w:val="hybridMultilevel"/>
    <w:tmpl w:val="5CC696EC"/>
    <w:lvl w:ilvl="0" w:tplc="78A6DF66">
      <w:start w:val="1"/>
      <w:numFmt w:val="chineseCountingThousand"/>
      <w:lvlText w:val="第%1条"/>
      <w:lvlJc w:val="left"/>
      <w:pPr>
        <w:ind w:left="1008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552EC5"/>
    <w:multiLevelType w:val="hybridMultilevel"/>
    <w:tmpl w:val="5CC696EC"/>
    <w:lvl w:ilvl="0" w:tplc="78A6DF66">
      <w:start w:val="1"/>
      <w:numFmt w:val="chineseCountingThousand"/>
      <w:lvlText w:val="第%1条"/>
      <w:lvlJc w:val="left"/>
      <w:pPr>
        <w:ind w:left="1008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1F2AD0"/>
    <w:multiLevelType w:val="hybridMultilevel"/>
    <w:tmpl w:val="80B41DF0"/>
    <w:lvl w:ilvl="0" w:tplc="97F29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960"/>
    <w:rsid w:val="00011E9B"/>
    <w:rsid w:val="0001254A"/>
    <w:rsid w:val="00061025"/>
    <w:rsid w:val="00067124"/>
    <w:rsid w:val="00074C10"/>
    <w:rsid w:val="000771FD"/>
    <w:rsid w:val="00085A29"/>
    <w:rsid w:val="00094517"/>
    <w:rsid w:val="000B473F"/>
    <w:rsid w:val="000D0871"/>
    <w:rsid w:val="000E46E7"/>
    <w:rsid w:val="00123F26"/>
    <w:rsid w:val="00132964"/>
    <w:rsid w:val="00133D19"/>
    <w:rsid w:val="00134EC8"/>
    <w:rsid w:val="0014401E"/>
    <w:rsid w:val="001520C3"/>
    <w:rsid w:val="00177283"/>
    <w:rsid w:val="00177DFB"/>
    <w:rsid w:val="00192AAD"/>
    <w:rsid w:val="00194974"/>
    <w:rsid w:val="001D0659"/>
    <w:rsid w:val="00202D7E"/>
    <w:rsid w:val="00226926"/>
    <w:rsid w:val="0023534D"/>
    <w:rsid w:val="0025492A"/>
    <w:rsid w:val="00255EE1"/>
    <w:rsid w:val="002616BE"/>
    <w:rsid w:val="002678C4"/>
    <w:rsid w:val="00274DBB"/>
    <w:rsid w:val="00286351"/>
    <w:rsid w:val="002D0BFD"/>
    <w:rsid w:val="00325374"/>
    <w:rsid w:val="00367745"/>
    <w:rsid w:val="00390FD2"/>
    <w:rsid w:val="0039475A"/>
    <w:rsid w:val="003A0222"/>
    <w:rsid w:val="003A1E60"/>
    <w:rsid w:val="003A7FA1"/>
    <w:rsid w:val="003B36BD"/>
    <w:rsid w:val="003B3CBC"/>
    <w:rsid w:val="003C374D"/>
    <w:rsid w:val="003D4A21"/>
    <w:rsid w:val="003E1284"/>
    <w:rsid w:val="00421016"/>
    <w:rsid w:val="00450927"/>
    <w:rsid w:val="0046400F"/>
    <w:rsid w:val="0049175A"/>
    <w:rsid w:val="00497048"/>
    <w:rsid w:val="004B0960"/>
    <w:rsid w:val="004B695D"/>
    <w:rsid w:val="004C45C9"/>
    <w:rsid w:val="004D1D1A"/>
    <w:rsid w:val="00536100"/>
    <w:rsid w:val="00540F92"/>
    <w:rsid w:val="00544F11"/>
    <w:rsid w:val="00547284"/>
    <w:rsid w:val="005630E3"/>
    <w:rsid w:val="0057099B"/>
    <w:rsid w:val="00592009"/>
    <w:rsid w:val="005C060A"/>
    <w:rsid w:val="00612701"/>
    <w:rsid w:val="006178DB"/>
    <w:rsid w:val="0062120E"/>
    <w:rsid w:val="00633EDD"/>
    <w:rsid w:val="00645E3B"/>
    <w:rsid w:val="006567FD"/>
    <w:rsid w:val="0065719B"/>
    <w:rsid w:val="006676B7"/>
    <w:rsid w:val="006A26EA"/>
    <w:rsid w:val="006C1FF1"/>
    <w:rsid w:val="006C2D27"/>
    <w:rsid w:val="006C7508"/>
    <w:rsid w:val="006D0D15"/>
    <w:rsid w:val="006D2EB9"/>
    <w:rsid w:val="006D46C2"/>
    <w:rsid w:val="006E23A4"/>
    <w:rsid w:val="006E78B2"/>
    <w:rsid w:val="00707D9A"/>
    <w:rsid w:val="00770081"/>
    <w:rsid w:val="007900D9"/>
    <w:rsid w:val="007A0C40"/>
    <w:rsid w:val="007B6D7D"/>
    <w:rsid w:val="007E3D12"/>
    <w:rsid w:val="007F1EEB"/>
    <w:rsid w:val="007F3ED7"/>
    <w:rsid w:val="007F4A9B"/>
    <w:rsid w:val="007F66EE"/>
    <w:rsid w:val="008127E5"/>
    <w:rsid w:val="00822DDE"/>
    <w:rsid w:val="008322FD"/>
    <w:rsid w:val="0083497A"/>
    <w:rsid w:val="00853997"/>
    <w:rsid w:val="008600D4"/>
    <w:rsid w:val="00864C51"/>
    <w:rsid w:val="00876E4E"/>
    <w:rsid w:val="00882C0F"/>
    <w:rsid w:val="008A52F4"/>
    <w:rsid w:val="008C6446"/>
    <w:rsid w:val="008E080B"/>
    <w:rsid w:val="008E3100"/>
    <w:rsid w:val="00907BDB"/>
    <w:rsid w:val="009115CF"/>
    <w:rsid w:val="00913DC6"/>
    <w:rsid w:val="00934512"/>
    <w:rsid w:val="00952F2C"/>
    <w:rsid w:val="009754C6"/>
    <w:rsid w:val="009E7A4E"/>
    <w:rsid w:val="009F5F65"/>
    <w:rsid w:val="00A152E1"/>
    <w:rsid w:val="00A15AB9"/>
    <w:rsid w:val="00A2496F"/>
    <w:rsid w:val="00A47970"/>
    <w:rsid w:val="00A63F8B"/>
    <w:rsid w:val="00A97279"/>
    <w:rsid w:val="00AA61D1"/>
    <w:rsid w:val="00AD6175"/>
    <w:rsid w:val="00AD6F50"/>
    <w:rsid w:val="00AD6F75"/>
    <w:rsid w:val="00B14EC4"/>
    <w:rsid w:val="00B233AC"/>
    <w:rsid w:val="00B3673E"/>
    <w:rsid w:val="00B957CF"/>
    <w:rsid w:val="00BA2A3E"/>
    <w:rsid w:val="00BB2395"/>
    <w:rsid w:val="00BD6F1B"/>
    <w:rsid w:val="00BE21C4"/>
    <w:rsid w:val="00BF403A"/>
    <w:rsid w:val="00C44233"/>
    <w:rsid w:val="00C57E6B"/>
    <w:rsid w:val="00C652B4"/>
    <w:rsid w:val="00C80761"/>
    <w:rsid w:val="00C840F2"/>
    <w:rsid w:val="00C913FA"/>
    <w:rsid w:val="00CA1B2F"/>
    <w:rsid w:val="00CC09CE"/>
    <w:rsid w:val="00CF2CE1"/>
    <w:rsid w:val="00D07C89"/>
    <w:rsid w:val="00D37EF8"/>
    <w:rsid w:val="00D80BBB"/>
    <w:rsid w:val="00D81CF3"/>
    <w:rsid w:val="00D97243"/>
    <w:rsid w:val="00DA256D"/>
    <w:rsid w:val="00DB6E49"/>
    <w:rsid w:val="00DE790E"/>
    <w:rsid w:val="00DF1899"/>
    <w:rsid w:val="00E162DA"/>
    <w:rsid w:val="00E47528"/>
    <w:rsid w:val="00E6381E"/>
    <w:rsid w:val="00E90C76"/>
    <w:rsid w:val="00E972A8"/>
    <w:rsid w:val="00EA4E04"/>
    <w:rsid w:val="00EB7007"/>
    <w:rsid w:val="00EC32D7"/>
    <w:rsid w:val="00EC6838"/>
    <w:rsid w:val="00EC7DE6"/>
    <w:rsid w:val="00F10533"/>
    <w:rsid w:val="00F275CD"/>
    <w:rsid w:val="00FA2D15"/>
    <w:rsid w:val="00FA65D8"/>
    <w:rsid w:val="00FB3A80"/>
    <w:rsid w:val="00FB4963"/>
    <w:rsid w:val="00FD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3"/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link w:val="Char"/>
    <w:rsid w:val="00536100"/>
    <w:pPr>
      <w:jc w:val="left"/>
    </w:pPr>
    <w:rPr>
      <w:sz w:val="32"/>
    </w:rPr>
  </w:style>
  <w:style w:type="character" w:customStyle="1" w:styleId="Char">
    <w:name w:val="批注文字 Char"/>
    <w:basedOn w:val="a0"/>
    <w:link w:val="a3"/>
    <w:qFormat/>
    <w:rsid w:val="00536100"/>
    <w:rPr>
      <w:rFonts w:ascii="Times New Roman" w:eastAsia="仿宋" w:hAnsi="Times New Roman" w:cs="Times New Roman"/>
      <w:sz w:val="32"/>
      <w:szCs w:val="18"/>
    </w:rPr>
  </w:style>
  <w:style w:type="paragraph" w:styleId="a4">
    <w:name w:val="Balloon Text"/>
    <w:basedOn w:val="a"/>
    <w:link w:val="Char0"/>
    <w:qFormat/>
    <w:rsid w:val="00707D9A"/>
    <w:pPr>
      <w:spacing w:line="300" w:lineRule="exact"/>
    </w:pPr>
    <w:rPr>
      <w:rFonts w:ascii="Times New Roman" w:eastAsia="仿宋" w:hAnsi="Times New Roman" w:cs="Times New Roman"/>
      <w:szCs w:val="18"/>
    </w:rPr>
  </w:style>
  <w:style w:type="character" w:customStyle="1" w:styleId="Char0">
    <w:name w:val="批注框文本 Char"/>
    <w:basedOn w:val="a0"/>
    <w:link w:val="a4"/>
    <w:rsid w:val="00707D9A"/>
    <w:rPr>
      <w:rFonts w:ascii="Times New Roman" w:eastAsia="仿宋" w:hAnsi="Times New Roman" w:cs="Times New Roman"/>
      <w:szCs w:val="18"/>
    </w:rPr>
  </w:style>
  <w:style w:type="paragraph" w:styleId="a5">
    <w:name w:val="header"/>
    <w:basedOn w:val="a"/>
    <w:link w:val="Char1"/>
    <w:uiPriority w:val="99"/>
    <w:unhideWhenUsed/>
    <w:rsid w:val="00C4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423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4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44233"/>
    <w:rPr>
      <w:sz w:val="18"/>
      <w:szCs w:val="18"/>
    </w:rPr>
  </w:style>
  <w:style w:type="paragraph" w:styleId="a7">
    <w:name w:val="Normal (Web)"/>
    <w:basedOn w:val="a"/>
    <w:rsid w:val="00C4423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sid w:val="00C44233"/>
    <w:rPr>
      <w:b/>
    </w:rPr>
  </w:style>
  <w:style w:type="character" w:styleId="a9">
    <w:name w:val="annotation reference"/>
    <w:basedOn w:val="a0"/>
    <w:uiPriority w:val="99"/>
    <w:semiHidden/>
    <w:unhideWhenUsed/>
    <w:rsid w:val="00EA4E04"/>
    <w:rPr>
      <w:sz w:val="21"/>
      <w:szCs w:val="21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EA4E04"/>
    <w:pPr>
      <w:spacing w:line="240" w:lineRule="auto"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EA4E04"/>
    <w:rPr>
      <w:rFonts w:ascii="Times New Roman" w:eastAsia="仿宋" w:hAnsi="Times New Roman" w:cs="Times New Roman"/>
      <w:b/>
      <w:bCs/>
      <w:sz w:val="32"/>
      <w:szCs w:val="18"/>
    </w:rPr>
  </w:style>
  <w:style w:type="character" w:styleId="ab">
    <w:name w:val="Hyperlink"/>
    <w:basedOn w:val="a0"/>
    <w:uiPriority w:val="99"/>
    <w:unhideWhenUsed/>
    <w:rsid w:val="008600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75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771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link w:val="Char"/>
    <w:rsid w:val="00536100"/>
    <w:pPr>
      <w:jc w:val="left"/>
    </w:pPr>
    <w:rPr>
      <w:sz w:val="32"/>
    </w:rPr>
  </w:style>
  <w:style w:type="character" w:customStyle="1" w:styleId="Char">
    <w:name w:val="批注文字 Char"/>
    <w:basedOn w:val="a0"/>
    <w:link w:val="a3"/>
    <w:qFormat/>
    <w:rsid w:val="00536100"/>
    <w:rPr>
      <w:rFonts w:ascii="Times New Roman" w:eastAsia="仿宋" w:hAnsi="Times New Roman" w:cs="Times New Roman"/>
      <w:sz w:val="32"/>
      <w:szCs w:val="18"/>
    </w:rPr>
  </w:style>
  <w:style w:type="paragraph" w:styleId="a4">
    <w:name w:val="Balloon Text"/>
    <w:basedOn w:val="a"/>
    <w:link w:val="Char0"/>
    <w:qFormat/>
    <w:rsid w:val="00707D9A"/>
    <w:pPr>
      <w:spacing w:line="300" w:lineRule="exact"/>
    </w:pPr>
    <w:rPr>
      <w:rFonts w:ascii="Times New Roman" w:eastAsia="仿宋" w:hAnsi="Times New Roman" w:cs="Times New Roman"/>
      <w:szCs w:val="18"/>
    </w:rPr>
  </w:style>
  <w:style w:type="character" w:customStyle="1" w:styleId="Char0">
    <w:name w:val="批注框文本 Char"/>
    <w:basedOn w:val="a0"/>
    <w:link w:val="a4"/>
    <w:rsid w:val="00707D9A"/>
    <w:rPr>
      <w:rFonts w:ascii="Times New Roman" w:eastAsia="仿宋" w:hAnsi="Times New Roman" w:cs="Times New Roman"/>
      <w:szCs w:val="18"/>
    </w:rPr>
  </w:style>
  <w:style w:type="paragraph" w:styleId="a5">
    <w:name w:val="header"/>
    <w:basedOn w:val="a"/>
    <w:link w:val="Char1"/>
    <w:uiPriority w:val="99"/>
    <w:unhideWhenUsed/>
    <w:rsid w:val="00C4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423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4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44233"/>
    <w:rPr>
      <w:sz w:val="18"/>
      <w:szCs w:val="18"/>
    </w:rPr>
  </w:style>
  <w:style w:type="paragraph" w:styleId="a7">
    <w:name w:val="Normal (Web)"/>
    <w:basedOn w:val="a"/>
    <w:rsid w:val="00C4423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sid w:val="00C44233"/>
    <w:rPr>
      <w:b/>
    </w:rPr>
  </w:style>
  <w:style w:type="character" w:styleId="a9">
    <w:name w:val="annotation reference"/>
    <w:basedOn w:val="a0"/>
    <w:uiPriority w:val="99"/>
    <w:semiHidden/>
    <w:unhideWhenUsed/>
    <w:rsid w:val="00EA4E04"/>
    <w:rPr>
      <w:sz w:val="21"/>
      <w:szCs w:val="21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EA4E04"/>
    <w:pPr>
      <w:spacing w:line="240" w:lineRule="auto"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EA4E04"/>
    <w:rPr>
      <w:rFonts w:ascii="Times New Roman" w:eastAsia="仿宋" w:hAnsi="Times New Roman" w:cs="Times New Roman"/>
      <w:b/>
      <w:bCs/>
      <w:sz w:val="32"/>
      <w:szCs w:val="18"/>
    </w:rPr>
  </w:style>
  <w:style w:type="character" w:styleId="ab">
    <w:name w:val="Hyperlink"/>
    <w:basedOn w:val="a0"/>
    <w:uiPriority w:val="99"/>
    <w:unhideWhenUsed/>
    <w:rsid w:val="008600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75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771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ED82-27FA-4101-BD94-C75F71FD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7096</TotalTime>
  <Pages>4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卢佳妮</dc:creator>
  <cp:keywords/>
  <dc:description/>
  <cp:lastModifiedBy>卢佳妮</cp:lastModifiedBy>
  <cp:revision>237</cp:revision>
  <cp:lastPrinted>2019-10-21T01:08:00Z</cp:lastPrinted>
  <dcterms:created xsi:type="dcterms:W3CDTF">2019-03-22T09:37:00Z</dcterms:created>
  <dcterms:modified xsi:type="dcterms:W3CDTF">2020-01-07T08:02:00Z</dcterms:modified>
</cp:coreProperties>
</file>